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85EB" w14:textId="6BFE92BC" w:rsidR="00600B95" w:rsidRPr="001419BB" w:rsidRDefault="00233544" w:rsidP="001419BB">
      <w:pPr>
        <w:pStyle w:val="Title"/>
        <w:jc w:val="center"/>
      </w:pPr>
      <w:r w:rsidRPr="00AD3598">
        <w:t>Demande relative au Projet pilote d’intégration</w:t>
      </w:r>
      <w:r w:rsidR="00ED3274" w:rsidRPr="00AD3598">
        <w:t xml:space="preserve"> </w:t>
      </w:r>
      <w:r w:rsidR="00ED3274" w:rsidRPr="00AD3598">
        <w:br/>
      </w:r>
      <w:r w:rsidRPr="00AD3598">
        <w:t>des services aux adultes</w:t>
      </w:r>
    </w:p>
    <w:p w14:paraId="7214905D" w14:textId="77777777" w:rsidR="00673F8C" w:rsidRPr="00F5156A" w:rsidRDefault="00E25A6A" w:rsidP="00AD3598">
      <w:pPr>
        <w:pStyle w:val="Heading1"/>
      </w:pPr>
      <w:r>
        <w:t xml:space="preserve">Description du projet </w:t>
      </w:r>
    </w:p>
    <w:p w14:paraId="19F333B4" w14:textId="77777777" w:rsidR="00E25A6A" w:rsidRPr="00232C0E" w:rsidRDefault="00E25A6A" w:rsidP="001D02C8">
      <w:pPr>
        <w:spacing w:after="0" w:line="240" w:lineRule="auto"/>
        <w:contextualSpacing/>
        <w:rPr>
          <w:rFonts w:ascii="Arial" w:hAnsi="Arial" w:cs="Arial"/>
          <w:b/>
        </w:rPr>
      </w:pPr>
    </w:p>
    <w:p w14:paraId="5BDEF716" w14:textId="77777777" w:rsidR="00F24007" w:rsidRPr="00232C0E" w:rsidRDefault="006A78A3" w:rsidP="001D02C8">
      <w:pPr>
        <w:spacing w:after="0" w:line="240" w:lineRule="auto"/>
        <w:contextualSpacing/>
        <w:rPr>
          <w:rFonts w:ascii="Arial" w:hAnsi="Arial" w:cs="Arial"/>
        </w:rPr>
      </w:pPr>
      <w:r w:rsidRPr="00232C0E">
        <w:rPr>
          <w:rFonts w:ascii="Arial" w:hAnsi="Arial" w:cs="Arial"/>
        </w:rPr>
        <w:t xml:space="preserve">Le gouvernement du Manitoba collabore avec les personnes handicapées, la Commission des droits de la personne du Manitoba et l’Office régional de la santé de Winnipeg (ORSW) pour élaborer et diriger le Projet pilote d’intégration des services aux adultes, conçu pour évaluer et combler les lacunes des services offerts aux adultes de 18 ans ou plus ayant : </w:t>
      </w:r>
    </w:p>
    <w:p w14:paraId="55B99D52" w14:textId="7C6F7B6D" w:rsidR="00600B95" w:rsidRPr="001419BB" w:rsidRDefault="00600B95" w:rsidP="001D02C8">
      <w:pPr>
        <w:spacing w:after="0" w:line="240" w:lineRule="auto"/>
        <w:contextualSpacing/>
        <w:rPr>
          <w:rFonts w:ascii="Arial" w:hAnsi="Arial" w:cs="Arial"/>
          <w:sz w:val="20"/>
          <w:szCs w:val="20"/>
        </w:rPr>
      </w:pPr>
    </w:p>
    <w:p w14:paraId="6017F8D6" w14:textId="77777777" w:rsidR="00F24007" w:rsidRPr="00232C0E" w:rsidRDefault="006A78A3" w:rsidP="0094544E">
      <w:pPr>
        <w:pStyle w:val="ListParagraph"/>
        <w:numPr>
          <w:ilvl w:val="0"/>
          <w:numId w:val="3"/>
        </w:numPr>
        <w:spacing w:after="0" w:line="240" w:lineRule="auto"/>
        <w:rPr>
          <w:rFonts w:ascii="Arial" w:hAnsi="Arial" w:cs="Arial"/>
        </w:rPr>
      </w:pPr>
      <w:proofErr w:type="gramStart"/>
      <w:r w:rsidRPr="00232C0E">
        <w:rPr>
          <w:rFonts w:ascii="Arial" w:hAnsi="Arial" w:cs="Arial"/>
        </w:rPr>
        <w:t>soit</w:t>
      </w:r>
      <w:proofErr w:type="gramEnd"/>
      <w:r w:rsidRPr="00232C0E">
        <w:rPr>
          <w:rFonts w:ascii="Arial" w:hAnsi="Arial" w:cs="Arial"/>
        </w:rPr>
        <w:t xml:space="preserve"> un diagnostic médical et des besoins permanents complexes liés à un handicap physique; </w:t>
      </w:r>
    </w:p>
    <w:p w14:paraId="290CAEF0" w14:textId="4CEF42C0" w:rsidR="0094544E" w:rsidRPr="00232C0E" w:rsidRDefault="0094544E" w:rsidP="0094544E">
      <w:pPr>
        <w:pStyle w:val="ListParagraph"/>
        <w:numPr>
          <w:ilvl w:val="0"/>
          <w:numId w:val="3"/>
        </w:numPr>
        <w:spacing w:after="0" w:line="240" w:lineRule="auto"/>
        <w:rPr>
          <w:rFonts w:ascii="Arial" w:hAnsi="Arial" w:cs="Arial"/>
        </w:rPr>
      </w:pPr>
      <w:proofErr w:type="gramStart"/>
      <w:r w:rsidRPr="00232C0E">
        <w:rPr>
          <w:rFonts w:ascii="Arial" w:hAnsi="Arial" w:cs="Arial"/>
        </w:rPr>
        <w:t>soit</w:t>
      </w:r>
      <w:proofErr w:type="gramEnd"/>
      <w:r w:rsidRPr="00232C0E">
        <w:rPr>
          <w:rFonts w:ascii="Arial" w:hAnsi="Arial" w:cs="Arial"/>
        </w:rPr>
        <w:t xml:space="preserve"> un diagnostic médical et des besoins permanents complexes liés à un handicap physique et intellectuel. </w:t>
      </w:r>
    </w:p>
    <w:p w14:paraId="669FF8F0" w14:textId="77777777" w:rsidR="0094544E" w:rsidRPr="001419BB" w:rsidRDefault="0094544E" w:rsidP="001D02C8">
      <w:pPr>
        <w:spacing w:after="0" w:line="240" w:lineRule="auto"/>
        <w:contextualSpacing/>
        <w:rPr>
          <w:rFonts w:ascii="Arial" w:hAnsi="Arial" w:cs="Arial"/>
          <w:sz w:val="20"/>
          <w:szCs w:val="20"/>
        </w:rPr>
      </w:pPr>
    </w:p>
    <w:p w14:paraId="47EE8D4C" w14:textId="3721A8A4" w:rsidR="00F24007" w:rsidRPr="00232C0E" w:rsidRDefault="00C34145" w:rsidP="38E7239C">
      <w:pPr>
        <w:spacing w:after="0" w:line="240" w:lineRule="auto"/>
        <w:rPr>
          <w:rFonts w:ascii="Arial" w:hAnsi="Arial" w:cs="Arial"/>
        </w:rPr>
      </w:pPr>
      <w:r w:rsidRPr="00232C0E">
        <w:rPr>
          <w:rFonts w:ascii="Arial" w:hAnsi="Arial" w:cs="Arial"/>
        </w:rPr>
        <w:t xml:space="preserve">Le Projet pilote d’intégration des services aux adultes est à la recherche de personnes de la région sanitaire de Winnipeg qui éprouvent des difficultés à avoir accès à des mesures de soutien et à des services au Manitoba et qui peuvent avoir des besoins complexes dans un ou plusieurs des domaines suivants, notamment : soins personnels, soins à domicile, logement, services de jour, emploi, équipement, santé mentale, médicaments sur ordonnance, transport, revenu et </w:t>
      </w:r>
      <w:r w:rsidR="00F317A0" w:rsidRPr="00232C0E">
        <w:rPr>
          <w:rFonts w:ascii="Arial" w:hAnsi="Arial" w:cs="Arial"/>
        </w:rPr>
        <w:t xml:space="preserve">services de </w:t>
      </w:r>
      <w:r w:rsidRPr="00232C0E">
        <w:rPr>
          <w:rFonts w:ascii="Arial" w:hAnsi="Arial" w:cs="Arial"/>
        </w:rPr>
        <w:t xml:space="preserve">relève. </w:t>
      </w:r>
    </w:p>
    <w:p w14:paraId="742D78EC" w14:textId="62509199" w:rsidR="00233544" w:rsidRPr="001419BB" w:rsidRDefault="00233544" w:rsidP="00E25A6A">
      <w:pPr>
        <w:spacing w:after="0" w:line="240" w:lineRule="auto"/>
        <w:rPr>
          <w:rFonts w:ascii="Arial" w:hAnsi="Arial" w:cs="Arial"/>
          <w:sz w:val="20"/>
          <w:szCs w:val="20"/>
        </w:rPr>
      </w:pPr>
    </w:p>
    <w:p w14:paraId="0F84F09F" w14:textId="47340321" w:rsidR="007C5400" w:rsidRPr="00232C0E" w:rsidRDefault="00233544" w:rsidP="00233544">
      <w:pPr>
        <w:spacing w:after="0" w:line="240" w:lineRule="auto"/>
        <w:rPr>
          <w:rFonts w:ascii="Arial" w:hAnsi="Arial" w:cs="Arial"/>
        </w:rPr>
      </w:pPr>
      <w:r w:rsidRPr="00232C0E">
        <w:rPr>
          <w:rFonts w:ascii="Arial" w:hAnsi="Arial" w:cs="Arial"/>
        </w:rPr>
        <w:t xml:space="preserve">Le comité directeur de l’intégration des services aux adultes se réserve le droit d’exercer un pouvoir discrétionnaire lors du processus de sélection si un demandeur qui ne satisfait pas aux critères énoncés aux points 1 ou 2 se heurte manifestement à des obstacles de taille liés à un handicap pour l’obtention de mesures de soutien et de services dans les domaines mentionnés ci-dessus. </w:t>
      </w:r>
    </w:p>
    <w:p w14:paraId="7A0FB30A" w14:textId="77777777" w:rsidR="00233544" w:rsidRPr="001419BB" w:rsidRDefault="00233544" w:rsidP="00233544">
      <w:pPr>
        <w:spacing w:after="0" w:line="240" w:lineRule="auto"/>
        <w:rPr>
          <w:rFonts w:ascii="Arial" w:hAnsi="Arial" w:cs="Arial"/>
          <w:sz w:val="20"/>
          <w:szCs w:val="20"/>
        </w:rPr>
      </w:pPr>
    </w:p>
    <w:p w14:paraId="47547813" w14:textId="74B19E50" w:rsidR="00E25A6A" w:rsidRPr="00232C0E" w:rsidRDefault="00E25A6A" w:rsidP="001D02C8">
      <w:pPr>
        <w:spacing w:after="0" w:line="240" w:lineRule="auto"/>
        <w:contextualSpacing/>
        <w:rPr>
          <w:rFonts w:ascii="Arial" w:hAnsi="Arial" w:cs="Arial"/>
        </w:rPr>
      </w:pPr>
      <w:r w:rsidRPr="00232C0E">
        <w:rPr>
          <w:rFonts w:ascii="Arial" w:hAnsi="Arial" w:cs="Arial"/>
        </w:rPr>
        <w:t xml:space="preserve">Les participants prendront part à un processus innovateur conçu pour déterminer les obstacles </w:t>
      </w:r>
      <w:proofErr w:type="gramStart"/>
      <w:r w:rsidRPr="00232C0E">
        <w:rPr>
          <w:rFonts w:ascii="Arial" w:hAnsi="Arial" w:cs="Arial"/>
        </w:rPr>
        <w:t>aux</w:t>
      </w:r>
      <w:proofErr w:type="gramEnd"/>
      <w:r w:rsidRPr="00232C0E">
        <w:rPr>
          <w:rFonts w:ascii="Arial" w:hAnsi="Arial" w:cs="Arial"/>
        </w:rPr>
        <w:t xml:space="preserve"> services ou les lacunes de ceux-ci et pour trouver des solutions créatives qui améliorent la qualité de vie et permettent une évaluation axée sur la personne </w:t>
      </w:r>
      <w:r w:rsidR="000325B4" w:rsidRPr="00232C0E">
        <w:rPr>
          <w:rFonts w:ascii="Arial" w:hAnsi="Arial" w:cs="Arial"/>
        </w:rPr>
        <w:t xml:space="preserve">et </w:t>
      </w:r>
      <w:r w:rsidRPr="00232C0E">
        <w:rPr>
          <w:rFonts w:ascii="Arial" w:hAnsi="Arial" w:cs="Arial"/>
        </w:rPr>
        <w:t xml:space="preserve">visant à mesurer les résultats des participants. La durée prévue du programme pilote pourrait aller jusqu’à 30 mois. Le Projet pilote d’intégration des services aux adultes invite les personnes qui souhaitent participer au projet pilote à soumettre une demande par un des moyens suivants : </w:t>
      </w:r>
    </w:p>
    <w:p w14:paraId="0E8F4B0B" w14:textId="77777777" w:rsidR="00600B95" w:rsidRPr="001419BB" w:rsidRDefault="00600B95" w:rsidP="001D02C8">
      <w:pPr>
        <w:spacing w:after="0" w:line="240" w:lineRule="auto"/>
        <w:contextualSpacing/>
        <w:rPr>
          <w:rFonts w:ascii="Arial" w:hAnsi="Arial" w:cs="Arial"/>
          <w:sz w:val="20"/>
          <w:szCs w:val="20"/>
        </w:rPr>
      </w:pPr>
    </w:p>
    <w:p w14:paraId="2A3EAC2E" w14:textId="6E75F829" w:rsidR="00415A94" w:rsidRPr="00232C0E" w:rsidRDefault="00415A94" w:rsidP="001D02C8">
      <w:pPr>
        <w:pStyle w:val="ListParagraph"/>
        <w:numPr>
          <w:ilvl w:val="0"/>
          <w:numId w:val="1"/>
        </w:numPr>
        <w:spacing w:after="0" w:line="240" w:lineRule="auto"/>
        <w:rPr>
          <w:rFonts w:ascii="Arial" w:hAnsi="Arial" w:cs="Arial"/>
        </w:rPr>
      </w:pPr>
      <w:r w:rsidRPr="00232C0E">
        <w:rPr>
          <w:rFonts w:ascii="Arial" w:hAnsi="Arial" w:cs="Arial"/>
        </w:rPr>
        <w:t xml:space="preserve">en remplissant un formulaire électronique </w:t>
      </w:r>
      <w:r w:rsidRPr="001419BB">
        <w:rPr>
          <w:rFonts w:ascii="Arial" w:hAnsi="Arial" w:cs="Arial"/>
        </w:rPr>
        <w:t xml:space="preserve">à </w:t>
      </w:r>
      <w:hyperlink r:id="rId10" w:history="1">
        <w:r w:rsidR="00272932" w:rsidRPr="001419BB">
          <w:rPr>
            <w:rStyle w:val="Hyperlink"/>
            <w:rFonts w:ascii="Arial" w:hAnsi="Arial" w:cs="Arial"/>
          </w:rPr>
          <w:t>http://www.gov.mb.ca/fs/ias/index.fr.html</w:t>
        </w:r>
      </w:hyperlink>
      <w:r w:rsidRPr="001419BB">
        <w:rPr>
          <w:rFonts w:ascii="Arial" w:hAnsi="Arial" w:cs="Arial"/>
        </w:rPr>
        <w:t>;</w:t>
      </w:r>
      <w:r w:rsidRPr="00232C0E">
        <w:rPr>
          <w:rFonts w:ascii="Arial" w:hAnsi="Arial" w:cs="Arial"/>
        </w:rPr>
        <w:t xml:space="preserve"> </w:t>
      </w:r>
    </w:p>
    <w:p w14:paraId="4160299E" w14:textId="47A28BAC" w:rsidR="00BF1D29" w:rsidRPr="00232C0E" w:rsidRDefault="00BF1D29" w:rsidP="001D02C8">
      <w:pPr>
        <w:pStyle w:val="ListParagraph"/>
        <w:numPr>
          <w:ilvl w:val="0"/>
          <w:numId w:val="1"/>
        </w:numPr>
        <w:spacing w:after="0" w:line="240" w:lineRule="auto"/>
        <w:rPr>
          <w:rFonts w:ascii="Arial" w:hAnsi="Arial" w:cs="Arial"/>
        </w:rPr>
      </w:pPr>
      <w:r w:rsidRPr="00232C0E">
        <w:rPr>
          <w:rFonts w:ascii="Arial" w:hAnsi="Arial" w:cs="Arial"/>
        </w:rPr>
        <w:t xml:space="preserve">en remplissant la version texte ou Word du formulaire de demande et en l’envoyant au ministère des Familles ou à l’ORSW par courriel à </w:t>
      </w:r>
      <w:hyperlink r:id="rId11">
        <w:r w:rsidRPr="00232C0E">
          <w:rPr>
            <w:rStyle w:val="Hyperlink"/>
            <w:rFonts w:ascii="Arial" w:hAnsi="Arial" w:cs="Arial"/>
          </w:rPr>
          <w:t>IntegratedAdultServices@gov.mb.ca</w:t>
        </w:r>
      </w:hyperlink>
      <w:r w:rsidRPr="00232C0E">
        <w:rPr>
          <w:rFonts w:ascii="Arial" w:hAnsi="Arial" w:cs="Arial"/>
        </w:rPr>
        <w:t xml:space="preserve"> ou par la poste, en la déposant en personne au 170</w:t>
      </w:r>
      <w:r w:rsidR="00431426" w:rsidRPr="00232C0E">
        <w:rPr>
          <w:rFonts w:ascii="Arial" w:hAnsi="Arial" w:cs="Arial"/>
        </w:rPr>
        <w:t xml:space="preserve">, </w:t>
      </w:r>
      <w:r w:rsidRPr="00232C0E">
        <w:rPr>
          <w:rFonts w:ascii="Arial" w:hAnsi="Arial" w:cs="Arial"/>
        </w:rPr>
        <w:t>rue Goulet, 3</w:t>
      </w:r>
      <w:r w:rsidRPr="00232C0E">
        <w:rPr>
          <w:rFonts w:ascii="Arial" w:hAnsi="Arial" w:cs="Arial"/>
          <w:vertAlign w:val="superscript"/>
        </w:rPr>
        <w:t>e</w:t>
      </w:r>
      <w:r w:rsidRPr="00232C0E">
        <w:rPr>
          <w:rFonts w:ascii="Arial" w:hAnsi="Arial" w:cs="Arial"/>
        </w:rPr>
        <w:t xml:space="preserve"> étage, Winnipeg (à l’attention du Projet pilote d’intégration des services aux adultes) ou en envoyant une télécopie du formulaire au 204 948-3282; </w:t>
      </w:r>
    </w:p>
    <w:p w14:paraId="21296220" w14:textId="77777777" w:rsidR="00BF1D29" w:rsidRPr="00232C0E" w:rsidRDefault="00C55644" w:rsidP="001D02C8">
      <w:pPr>
        <w:pStyle w:val="ListParagraph"/>
        <w:numPr>
          <w:ilvl w:val="0"/>
          <w:numId w:val="1"/>
        </w:numPr>
        <w:spacing w:after="0" w:line="240" w:lineRule="auto"/>
        <w:rPr>
          <w:rFonts w:ascii="Arial" w:hAnsi="Arial" w:cs="Arial"/>
        </w:rPr>
      </w:pPr>
      <w:r w:rsidRPr="00232C0E">
        <w:rPr>
          <w:rFonts w:ascii="Arial" w:hAnsi="Arial" w:cs="Arial"/>
        </w:rPr>
        <w:t xml:space="preserve">en fournissant les renseignements dans le corps d’un courriel et en l’envoyant à </w:t>
      </w:r>
      <w:hyperlink r:id="rId12" w:history="1">
        <w:r w:rsidRPr="00232C0E">
          <w:rPr>
            <w:rStyle w:val="Hyperlink"/>
            <w:rFonts w:ascii="Arial" w:hAnsi="Arial" w:cs="Arial"/>
          </w:rPr>
          <w:t>IntegratedAdultServices@gov.mb.ca</w:t>
        </w:r>
      </w:hyperlink>
      <w:r w:rsidRPr="00232C0E">
        <w:rPr>
          <w:rFonts w:ascii="Arial" w:hAnsi="Arial" w:cs="Arial"/>
        </w:rPr>
        <w:t xml:space="preserve">; </w:t>
      </w:r>
    </w:p>
    <w:p w14:paraId="286340B6" w14:textId="7BA0430D" w:rsidR="001419BB" w:rsidRDefault="00BF1D29" w:rsidP="001419BB">
      <w:pPr>
        <w:pStyle w:val="ListParagraph"/>
        <w:numPr>
          <w:ilvl w:val="0"/>
          <w:numId w:val="1"/>
        </w:numPr>
        <w:spacing w:after="0" w:line="240" w:lineRule="auto"/>
        <w:rPr>
          <w:rFonts w:ascii="Arial" w:hAnsi="Arial" w:cs="Arial"/>
        </w:rPr>
      </w:pPr>
      <w:proofErr w:type="gramStart"/>
      <w:r w:rsidRPr="00232C0E">
        <w:rPr>
          <w:rFonts w:ascii="Arial" w:hAnsi="Arial" w:cs="Arial"/>
        </w:rPr>
        <w:t>en</w:t>
      </w:r>
      <w:proofErr w:type="gramEnd"/>
      <w:r w:rsidRPr="00232C0E">
        <w:rPr>
          <w:rFonts w:ascii="Arial" w:hAnsi="Arial" w:cs="Arial"/>
        </w:rPr>
        <w:t xml:space="preserve"> téléphonant au 204 945-6533 pour fournir les renseignements verbalement ou pour demander un autre format de demande. </w:t>
      </w:r>
    </w:p>
    <w:p w14:paraId="4E395577" w14:textId="77777777" w:rsidR="001419BB" w:rsidRPr="001419BB" w:rsidRDefault="001419BB" w:rsidP="001419BB">
      <w:pPr>
        <w:pStyle w:val="ListParagraph"/>
        <w:spacing w:after="0" w:line="240" w:lineRule="auto"/>
        <w:rPr>
          <w:rFonts w:ascii="Arial" w:hAnsi="Arial" w:cs="Arial"/>
          <w:sz w:val="20"/>
          <w:szCs w:val="20"/>
        </w:rPr>
      </w:pPr>
    </w:p>
    <w:p w14:paraId="329EF930" w14:textId="317A0382" w:rsidR="001419BB" w:rsidRPr="001419BB" w:rsidRDefault="001419BB" w:rsidP="001419BB">
      <w:pPr>
        <w:jc w:val="center"/>
        <w:rPr>
          <w:rFonts w:ascii="Arial" w:hAnsi="Arial" w:cs="Arial"/>
          <w:b/>
        </w:rPr>
      </w:pPr>
      <w:r w:rsidRPr="001419BB">
        <w:rPr>
          <w:rFonts w:ascii="Arial" w:hAnsi="Arial"/>
          <w:b/>
        </w:rPr>
        <w:t>La date limite de présentation des demandes de participation au Projet pilote d’intégration d</w:t>
      </w:r>
      <w:r w:rsidR="00D72ADF">
        <w:rPr>
          <w:rFonts w:ascii="Arial" w:hAnsi="Arial"/>
          <w:b/>
        </w:rPr>
        <w:t>es services aux adultes est le 9</w:t>
      </w:r>
      <w:bookmarkStart w:id="0" w:name="_GoBack"/>
      <w:bookmarkEnd w:id="0"/>
      <w:r w:rsidRPr="001419BB">
        <w:rPr>
          <w:rFonts w:ascii="Arial" w:hAnsi="Arial"/>
          <w:b/>
        </w:rPr>
        <w:t> décembre 2022 à 23 h 59, heure normale du Centre.</w:t>
      </w:r>
    </w:p>
    <w:p w14:paraId="3D00A4AF" w14:textId="5983315E" w:rsidR="00E25A6A" w:rsidRPr="00514DE8" w:rsidRDefault="00343204" w:rsidP="00514DE8">
      <w:pPr>
        <w:pStyle w:val="Heading1"/>
      </w:pPr>
      <w:r w:rsidRPr="00514DE8">
        <w:lastRenderedPageBreak/>
        <w:t xml:space="preserve">Projet pilote d’intégration des services aux adultes </w:t>
      </w:r>
      <w:r w:rsidR="00E25A6A" w:rsidRPr="00514DE8">
        <w:t xml:space="preserve">Formulaire de demande </w:t>
      </w:r>
    </w:p>
    <w:p w14:paraId="4F35B30C" w14:textId="439F7074" w:rsidR="00514DE8" w:rsidRDefault="00514DE8" w:rsidP="001D02C8">
      <w:pPr>
        <w:spacing w:after="0" w:line="240" w:lineRule="auto"/>
        <w:contextualSpacing/>
        <w:rPr>
          <w:rFonts w:ascii="Arial" w:hAnsi="Arial" w:cs="Arial"/>
          <w:b/>
        </w:rPr>
      </w:pPr>
    </w:p>
    <w:p w14:paraId="56A9E22A" w14:textId="77777777" w:rsidR="00514DE8" w:rsidRDefault="00514DE8" w:rsidP="001D02C8">
      <w:pPr>
        <w:spacing w:after="0" w:line="240" w:lineRule="auto"/>
        <w:contextualSpacing/>
        <w:rPr>
          <w:rFonts w:ascii="Arial" w:hAnsi="Arial" w:cs="Arial"/>
          <w:b/>
        </w:rPr>
      </w:pPr>
    </w:p>
    <w:p w14:paraId="5CBAAD1B" w14:textId="7EDBBEDA" w:rsidR="00E25A6A" w:rsidRPr="00514DE8" w:rsidRDefault="00514DE8" w:rsidP="00514DE8">
      <w:pPr>
        <w:pStyle w:val="Heading2"/>
        <w:contextualSpacing/>
      </w:pPr>
      <w:r w:rsidRPr="00514DE8">
        <w:t>Prénom(s) du demandeur :</w:t>
      </w:r>
    </w:p>
    <w:p w14:paraId="008FD55B" w14:textId="7A4170B2" w:rsidR="00672495" w:rsidRPr="00F5156A" w:rsidRDefault="00C203B1" w:rsidP="001D02C8">
      <w:pPr>
        <w:spacing w:after="0" w:line="240" w:lineRule="auto"/>
        <w:contextualSpacing/>
        <w:rPr>
          <w:rFonts w:ascii="Arial" w:hAnsi="Arial" w:cs="Arial"/>
          <w:b/>
        </w:rPr>
      </w:pPr>
      <w:r>
        <w:rPr>
          <w:rFonts w:ascii="Arial" w:hAnsi="Arial" w:cs="Arial"/>
          <w:b/>
          <w:noProof/>
          <w:lang w:val="en-CA"/>
        </w:rPr>
        <mc:AlternateContent>
          <mc:Choice Requires="wps">
            <w:drawing>
              <wp:inline distT="0" distB="0" distL="0" distR="0" wp14:anchorId="17CE00D7" wp14:editId="3869791E">
                <wp:extent cx="6382800" cy="266400"/>
                <wp:effectExtent l="0" t="0" r="18415" b="196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3FABDA03" w14:textId="77777777" w:rsidR="00A9111B" w:rsidRDefault="00A9111B"/>
                        </w:txbxContent>
                      </wps:txbx>
                      <wps:bodyPr rot="0" vert="horz" wrap="square" lIns="91440" tIns="45720" rIns="91440" bIns="45720" anchor="t" anchorCtr="0">
                        <a:noAutofit/>
                      </wps:bodyPr>
                    </wps:wsp>
                  </a:graphicData>
                </a:graphic>
              </wp:inline>
            </w:drawing>
          </mc:Choice>
          <mc:Fallback>
            <w:pict>
              <v:shapetype w14:anchorId="17CE00D7" id="_x0000_t202" coordsize="21600,21600" o:spt="202" path="m,l,21600r21600,l21600,xe">
                <v:stroke joinstyle="miter"/>
                <v:path gradientshapeok="t" o:connecttype="rect"/>
              </v:shapetype>
              <v:shape id="Text Box 2" o:spid="_x0000_s1026" type="#_x0000_t202"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">
                <v:textbox>
                  <w:txbxContent>
                    <w:p w14:paraId="3FABDA03" w14:textId="77777777" w:rsidR="00A9111B" w:rsidRDefault="00A9111B"/>
                  </w:txbxContent>
                </v:textbox>
                <w10:anchorlock/>
              </v:shape>
            </w:pict>
          </mc:Fallback>
        </mc:AlternateContent>
      </w:r>
      <w:r>
        <w:rPr>
          <w:rFonts w:ascii="Arial" w:hAnsi="Arial" w:cs="Arial"/>
          <w:b/>
        </w:rPr>
        <w:t xml:space="preserve"> </w:t>
      </w:r>
    </w:p>
    <w:p w14:paraId="6E659C5F" w14:textId="77777777" w:rsidR="00514DE8" w:rsidRDefault="00514DE8" w:rsidP="001D02C8">
      <w:pPr>
        <w:spacing w:after="0" w:line="240" w:lineRule="auto"/>
        <w:contextualSpacing/>
        <w:rPr>
          <w:rFonts w:ascii="Arial" w:hAnsi="Arial" w:cs="Arial"/>
          <w:b/>
        </w:rPr>
      </w:pPr>
    </w:p>
    <w:p w14:paraId="28F8B0CB" w14:textId="688F5D8C" w:rsidR="00672495" w:rsidRPr="00F5156A" w:rsidRDefault="001D02C8" w:rsidP="00514DE8">
      <w:pPr>
        <w:pStyle w:val="Heading2"/>
        <w:spacing w:before="0" w:line="240" w:lineRule="auto"/>
        <w:contextualSpacing/>
      </w:pPr>
      <w:r>
        <w:t xml:space="preserve">Nom de famille du demandeur : </w:t>
      </w:r>
    </w:p>
    <w:p w14:paraId="200092C4" w14:textId="440617CA" w:rsidR="00514DE8" w:rsidRDefault="00514DE8" w:rsidP="001D02C8">
      <w:pPr>
        <w:spacing w:after="0" w:line="240" w:lineRule="auto"/>
        <w:contextualSpacing/>
        <w:rPr>
          <w:rFonts w:ascii="Arial" w:hAnsi="Arial" w:cs="Arial"/>
          <w:b/>
        </w:rPr>
      </w:pPr>
      <w:r>
        <w:rPr>
          <w:rFonts w:ascii="Arial" w:hAnsi="Arial" w:cs="Arial"/>
          <w:b/>
          <w:noProof/>
          <w:lang w:val="en-CA"/>
        </w:rPr>
        <mc:AlternateContent>
          <mc:Choice Requires="wps">
            <w:drawing>
              <wp:inline distT="0" distB="0" distL="0" distR="0" wp14:anchorId="38CB6F95" wp14:editId="3EB83F0D">
                <wp:extent cx="6382800" cy="266400"/>
                <wp:effectExtent l="0" t="0" r="1841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710410D1" w14:textId="77777777" w:rsidR="00514DE8" w:rsidRDefault="00514DE8" w:rsidP="00514DE8"/>
                        </w:txbxContent>
                      </wps:txbx>
                      <wps:bodyPr rot="0" vert="horz" wrap="square" lIns="91440" tIns="45720" rIns="91440" bIns="45720" anchor="t" anchorCtr="0">
                        <a:noAutofit/>
                      </wps:bodyPr>
                    </wps:wsp>
                  </a:graphicData>
                </a:graphic>
              </wp:inline>
            </w:drawing>
          </mc:Choice>
          <mc:Fallback>
            <w:pict>
              <v:shape w14:anchorId="38CB6F95" id="_x0000_s1027" type="#_x0000_t202"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">
                <v:textbox>
                  <w:txbxContent>
                    <w:p w14:paraId="710410D1" w14:textId="77777777" w:rsidR="00514DE8" w:rsidRDefault="00514DE8" w:rsidP="00514DE8"/>
                  </w:txbxContent>
                </v:textbox>
                <w10:anchorlock/>
              </v:shape>
            </w:pict>
          </mc:Fallback>
        </mc:AlternateContent>
      </w:r>
    </w:p>
    <w:p w14:paraId="52FFB0A2" w14:textId="1F6E4678" w:rsidR="00514DE8" w:rsidRDefault="00514DE8" w:rsidP="001D02C8">
      <w:pPr>
        <w:spacing w:after="0" w:line="240" w:lineRule="auto"/>
        <w:contextualSpacing/>
        <w:rPr>
          <w:rFonts w:ascii="Arial" w:hAnsi="Arial" w:cs="Arial"/>
          <w:b/>
        </w:rPr>
      </w:pPr>
    </w:p>
    <w:p w14:paraId="78377D05" w14:textId="6F5EFEC3" w:rsidR="00514DE8" w:rsidRDefault="001D02C8" w:rsidP="00232C0E">
      <w:pPr>
        <w:spacing w:after="0" w:line="240" w:lineRule="auto"/>
        <w:contextualSpacing/>
        <w:rPr>
          <w:rFonts w:ascii="Arial" w:hAnsi="Arial" w:cs="Arial"/>
          <w:b/>
        </w:rPr>
      </w:pPr>
      <w:r w:rsidRPr="00514DE8">
        <w:rPr>
          <w:rStyle w:val="Heading2Char"/>
        </w:rPr>
        <w:t>Nom de la personne qui remplit le formulaire (si elle n’est pas le demandeur) et lien avec le demandeur :</w:t>
      </w:r>
      <w:r>
        <w:rPr>
          <w:rFonts w:ascii="Arial" w:hAnsi="Arial" w:cs="Arial"/>
          <w:b/>
        </w:rPr>
        <w:t xml:space="preserve"> </w:t>
      </w:r>
      <w:r w:rsidR="00514DE8">
        <w:rPr>
          <w:rFonts w:ascii="Arial" w:hAnsi="Arial" w:cs="Arial"/>
          <w:b/>
          <w:noProof/>
          <w:lang w:val="en-CA"/>
        </w:rPr>
        <mc:AlternateContent>
          <mc:Choice Requires="wps">
            <w:drawing>
              <wp:inline distT="0" distB="0" distL="0" distR="0" wp14:anchorId="2A60651E" wp14:editId="1309C7F3">
                <wp:extent cx="6382800" cy="266400"/>
                <wp:effectExtent l="0" t="0" r="18415"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59F6E293" w14:textId="77777777" w:rsidR="00514DE8" w:rsidRDefault="00514DE8" w:rsidP="00514DE8"/>
                        </w:txbxContent>
                      </wps:txbx>
                      <wps:bodyPr rot="0" vert="horz" wrap="square" lIns="91440" tIns="45720" rIns="91440" bIns="45720" anchor="t" anchorCtr="0">
                        <a:noAutofit/>
                      </wps:bodyPr>
                    </wps:wsp>
                  </a:graphicData>
                </a:graphic>
              </wp:inline>
            </w:drawing>
          </mc:Choice>
          <mc:Fallback>
            <w:pict>
              <v:shape w14:anchorId="2A60651E" id="Text Box 8" o:spid="_x0000_s1028" type="#_x0000_t202"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OJAIAAE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">
                <v:textbox>
                  <w:txbxContent>
                    <w:p w14:paraId="59F6E293" w14:textId="77777777" w:rsidR="00514DE8" w:rsidRDefault="00514DE8" w:rsidP="00514DE8"/>
                  </w:txbxContent>
                </v:textbox>
                <w10:anchorlock/>
              </v:shape>
            </w:pict>
          </mc:Fallback>
        </mc:AlternateContent>
      </w:r>
    </w:p>
    <w:p w14:paraId="4076D18D" w14:textId="77777777" w:rsidR="00514DE8" w:rsidRDefault="00514DE8" w:rsidP="00514DE8">
      <w:pPr>
        <w:spacing w:after="0" w:line="240" w:lineRule="auto"/>
        <w:contextualSpacing/>
        <w:rPr>
          <w:rFonts w:ascii="Arial" w:hAnsi="Arial" w:cs="Arial"/>
          <w:b/>
        </w:rPr>
      </w:pPr>
    </w:p>
    <w:p w14:paraId="23F02C66" w14:textId="54C6F0AE" w:rsidR="00232C0E" w:rsidRDefault="00AC5A28" w:rsidP="00514DE8">
      <w:pPr>
        <w:pStyle w:val="Heading2"/>
        <w:spacing w:before="0"/>
        <w:contextualSpacing/>
      </w:pPr>
      <w:r w:rsidRPr="00514DE8">
        <w:t>Adresse du demandeur :</w:t>
      </w:r>
      <w:r>
        <w:t xml:space="preserve"> </w:t>
      </w:r>
      <w:r w:rsidR="00514DE8">
        <w:rPr>
          <w:noProof/>
          <w:lang w:val="en-CA"/>
        </w:rPr>
        <mc:AlternateContent>
          <mc:Choice Requires="wps">
            <w:drawing>
              <wp:inline distT="0" distB="0" distL="0" distR="0" wp14:anchorId="6F0C2CA2" wp14:editId="01A73E4D">
                <wp:extent cx="6382800" cy="266400"/>
                <wp:effectExtent l="0" t="0" r="18415"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7161ECD1" w14:textId="77777777" w:rsidR="00514DE8" w:rsidRDefault="00514DE8" w:rsidP="00514DE8">
                            <w:pPr>
                              <w:spacing w:after="0" w:line="240" w:lineRule="auto"/>
                              <w:contextualSpacing/>
                            </w:pPr>
                          </w:p>
                        </w:txbxContent>
                      </wps:txbx>
                      <wps:bodyPr rot="0" vert="horz" wrap="square" lIns="91440" tIns="45720" rIns="91440" bIns="45720" anchor="t" anchorCtr="0">
                        <a:noAutofit/>
                      </wps:bodyPr>
                    </wps:wsp>
                  </a:graphicData>
                </a:graphic>
              </wp:inline>
            </w:drawing>
          </mc:Choice>
          <mc:Fallback>
            <w:pict>
              <v:shape w14:anchorId="6F0C2CA2" id="Text Box 10" o:spid="_x0000_s1029" type="#_x0000_t202"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">
                <v:textbox>
                  <w:txbxContent>
                    <w:p w14:paraId="7161ECD1" w14:textId="77777777" w:rsidR="00514DE8" w:rsidRDefault="00514DE8" w:rsidP="00514DE8">
                      <w:pPr>
                        <w:spacing w:after="0" w:line="240" w:lineRule="auto"/>
                        <w:contextualSpacing/>
                      </w:pPr>
                    </w:p>
                  </w:txbxContent>
                </v:textbox>
                <w10:anchorlock/>
              </v:shape>
            </w:pict>
          </mc:Fallback>
        </mc:AlternateContent>
      </w:r>
    </w:p>
    <w:p w14:paraId="52C8C650" w14:textId="765EAF72" w:rsidR="00514DE8" w:rsidRDefault="00514DE8" w:rsidP="00232C0E">
      <w:pPr>
        <w:spacing w:after="0" w:line="240" w:lineRule="auto"/>
        <w:contextualSpacing/>
        <w:rPr>
          <w:rFonts w:ascii="Arial" w:hAnsi="Arial" w:cs="Arial"/>
          <w:b/>
        </w:rPr>
      </w:pPr>
    </w:p>
    <w:p w14:paraId="7D887BA2" w14:textId="32EDC094" w:rsidR="001D02C8" w:rsidRDefault="001D02C8" w:rsidP="00514DE8">
      <w:pPr>
        <w:pStyle w:val="Heading2"/>
      </w:pPr>
      <w:r>
        <w:t xml:space="preserve">Diagnostic médical du demandeur : </w:t>
      </w:r>
    </w:p>
    <w:p w14:paraId="1E1F5EFF" w14:textId="21ACB10D" w:rsidR="00514DE8" w:rsidRPr="00F5156A" w:rsidRDefault="00514DE8" w:rsidP="00232C0E">
      <w:pPr>
        <w:spacing w:after="0" w:line="240" w:lineRule="auto"/>
        <w:contextualSpacing/>
        <w:rPr>
          <w:rFonts w:ascii="Arial" w:hAnsi="Arial" w:cs="Arial"/>
          <w:b/>
        </w:rPr>
      </w:pPr>
      <w:r>
        <w:rPr>
          <w:b/>
          <w:noProof/>
          <w:lang w:val="en-CA"/>
        </w:rPr>
        <mc:AlternateContent>
          <mc:Choice Requires="wps">
            <w:drawing>
              <wp:inline distT="0" distB="0" distL="0" distR="0" wp14:anchorId="7910FE23" wp14:editId="30F8C32A">
                <wp:extent cx="6382800" cy="266400"/>
                <wp:effectExtent l="0" t="0" r="18415"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2F1DB4C5" w14:textId="77777777" w:rsidR="00514DE8" w:rsidRDefault="00514DE8" w:rsidP="00514DE8"/>
                        </w:txbxContent>
                      </wps:txbx>
                      <wps:bodyPr rot="0" vert="horz" wrap="square" lIns="91440" tIns="45720" rIns="91440" bIns="45720" anchor="t" anchorCtr="0">
                        <a:noAutofit/>
                      </wps:bodyPr>
                    </wps:wsp>
                  </a:graphicData>
                </a:graphic>
              </wp:inline>
            </w:drawing>
          </mc:Choice>
          <mc:Fallback>
            <w:pict>
              <v:shape w14:anchorId="7910FE23" id="_x0000_s1030" type="#_x0000_t202"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">
                <v:textbox>
                  <w:txbxContent>
                    <w:p w14:paraId="2F1DB4C5" w14:textId="77777777" w:rsidR="00514DE8" w:rsidRDefault="00514DE8" w:rsidP="00514DE8"/>
                  </w:txbxContent>
                </v:textbox>
                <w10:anchorlock/>
              </v:shape>
            </w:pict>
          </mc:Fallback>
        </mc:AlternateContent>
      </w:r>
    </w:p>
    <w:p w14:paraId="4AF0D301" w14:textId="2FF0C75B" w:rsidR="00431426" w:rsidRDefault="00431426" w:rsidP="001D02C8">
      <w:pPr>
        <w:spacing w:after="0" w:line="240" w:lineRule="auto"/>
        <w:contextualSpacing/>
        <w:rPr>
          <w:rFonts w:ascii="Arial" w:hAnsi="Arial" w:cs="Arial"/>
          <w:b/>
        </w:rPr>
      </w:pPr>
    </w:p>
    <w:p w14:paraId="77FC0124" w14:textId="08BCBA7C" w:rsidR="00EF1206" w:rsidRPr="00232C0E" w:rsidRDefault="00C203B1" w:rsidP="001D02C8">
      <w:pPr>
        <w:spacing w:after="0" w:line="240" w:lineRule="auto"/>
        <w:contextualSpacing/>
        <w:rPr>
          <w:rFonts w:ascii="Arial" w:hAnsi="Arial" w:cs="Arial"/>
        </w:rPr>
      </w:pPr>
      <w:r w:rsidRPr="003C336E">
        <w:rPr>
          <w:rStyle w:val="Heading2Char"/>
        </w:rPr>
        <w:t>Le demandeur est âgé d’au moins 18 ans :</w:t>
      </w:r>
      <w:r>
        <w:rPr>
          <w:rFonts w:ascii="Arial" w:hAnsi="Arial" w:cs="Arial"/>
          <w:b/>
        </w:rPr>
        <w:t xml:space="preserve"> </w:t>
      </w:r>
      <w:r w:rsidR="00BE63A7">
        <w:rPr>
          <w:rFonts w:ascii="Arial" w:hAnsi="Arial" w:cs="Arial"/>
          <w:b/>
        </w:rPr>
        <w:tab/>
      </w:r>
      <w:r>
        <w:rPr>
          <w:rFonts w:ascii="Arial" w:hAnsi="Arial" w:cs="Arial"/>
        </w:rPr>
        <w:t xml:space="preserve">Oui </w:t>
      </w:r>
      <w:r>
        <w:rPr>
          <w:rFonts w:ascii="Segoe UI Symbol" w:eastAsia="MS Gothic" w:hAnsi="Segoe UI Symbol" w:cs="Segoe UI Symbol"/>
        </w:rPr>
        <w:t xml:space="preserve">☐ </w:t>
      </w:r>
      <w:r>
        <w:rPr>
          <w:rFonts w:ascii="Arial" w:hAnsi="Arial" w:cs="Arial"/>
        </w:rPr>
        <w:tab/>
      </w:r>
      <w:r w:rsidR="00BE63A7">
        <w:rPr>
          <w:rFonts w:ascii="Arial" w:hAnsi="Arial" w:cs="Arial"/>
        </w:rPr>
        <w:tab/>
      </w:r>
      <w:r>
        <w:rPr>
          <w:rFonts w:ascii="Arial" w:hAnsi="Arial" w:cs="Arial"/>
        </w:rPr>
        <w:t>Non</w:t>
      </w:r>
      <w:r>
        <w:rPr>
          <w:rFonts w:ascii="Arial" w:hAnsi="Arial" w:cs="Arial"/>
          <w:b/>
        </w:rPr>
        <w:t xml:space="preserve"> </w:t>
      </w:r>
      <w:r w:rsidRPr="00232C0E">
        <w:rPr>
          <w:rFonts w:ascii="Segoe UI Symbol" w:eastAsia="MS Gothic" w:hAnsi="Segoe UI Symbol" w:cs="Segoe UI Symbol"/>
        </w:rPr>
        <w:t xml:space="preserve">☐ </w:t>
      </w:r>
      <w:r w:rsidRPr="00232C0E">
        <w:rPr>
          <w:rFonts w:ascii="Arial" w:hAnsi="Arial" w:cs="Arial"/>
        </w:rPr>
        <w:tab/>
      </w:r>
    </w:p>
    <w:p w14:paraId="27415D09" w14:textId="77777777" w:rsidR="00F24007" w:rsidRPr="00F5156A" w:rsidRDefault="00F24007" w:rsidP="001D02C8">
      <w:pPr>
        <w:spacing w:after="0" w:line="240" w:lineRule="auto"/>
        <w:contextualSpacing/>
        <w:rPr>
          <w:rFonts w:ascii="Arial" w:hAnsi="Arial" w:cs="Arial"/>
          <w:b/>
        </w:rPr>
      </w:pPr>
    </w:p>
    <w:p w14:paraId="19C4B5B2" w14:textId="5EC9F0FA" w:rsidR="00C55644" w:rsidRPr="00F5156A" w:rsidRDefault="00DE42CF" w:rsidP="001D02C8">
      <w:pPr>
        <w:spacing w:after="0" w:line="240" w:lineRule="auto"/>
        <w:contextualSpacing/>
        <w:rPr>
          <w:rFonts w:ascii="Arial" w:hAnsi="Arial" w:cs="Arial"/>
        </w:rPr>
      </w:pPr>
      <w:r w:rsidRPr="003C336E">
        <w:rPr>
          <w:rStyle w:val="Heading2Char"/>
        </w:rPr>
        <w:t>Le demandeur a un handicap complexe :</w:t>
      </w:r>
      <w:r>
        <w:rPr>
          <w:rFonts w:ascii="Arial" w:hAnsi="Arial" w:cs="Arial"/>
          <w:b/>
        </w:rPr>
        <w:t xml:space="preserve"> </w:t>
      </w:r>
      <w:r>
        <w:rPr>
          <w:rFonts w:ascii="Arial" w:hAnsi="Arial" w:cs="Arial"/>
          <w:b/>
        </w:rPr>
        <w:tab/>
      </w:r>
      <w:r w:rsidR="00BE63A7">
        <w:rPr>
          <w:rFonts w:ascii="Arial" w:hAnsi="Arial" w:cs="Arial"/>
          <w:b/>
        </w:rPr>
        <w:tab/>
      </w:r>
      <w:r>
        <w:rPr>
          <w:rFonts w:ascii="Arial" w:hAnsi="Arial" w:cs="Arial"/>
        </w:rPr>
        <w:t xml:space="preserve">Oui </w:t>
      </w:r>
      <w:r>
        <w:rPr>
          <w:rFonts w:ascii="Segoe UI Symbol" w:eastAsia="MS Gothic" w:hAnsi="Segoe UI Symbol" w:cs="Segoe UI Symbol"/>
        </w:rPr>
        <w:t xml:space="preserve">☐ </w:t>
      </w:r>
      <w:r>
        <w:rPr>
          <w:rFonts w:ascii="Arial" w:hAnsi="Arial" w:cs="Arial"/>
        </w:rPr>
        <w:tab/>
        <w:t xml:space="preserve"> </w:t>
      </w:r>
      <w:r w:rsidR="00BE63A7">
        <w:rPr>
          <w:rFonts w:ascii="Arial" w:hAnsi="Arial" w:cs="Arial"/>
        </w:rPr>
        <w:tab/>
      </w:r>
      <w:r>
        <w:rPr>
          <w:rFonts w:ascii="Arial" w:hAnsi="Arial" w:cs="Arial"/>
        </w:rPr>
        <w:t xml:space="preserve">Non </w:t>
      </w:r>
      <w:r>
        <w:rPr>
          <w:rFonts w:ascii="Segoe UI Symbol" w:eastAsia="MS Gothic" w:hAnsi="Segoe UI Symbol" w:cs="Segoe UI Symbol"/>
        </w:rPr>
        <w:t>☐</w:t>
      </w:r>
      <w:r>
        <w:rPr>
          <w:rFonts w:ascii="Arial" w:hAnsi="Arial" w:cs="Arial"/>
        </w:rPr>
        <w:t xml:space="preserve"> </w:t>
      </w:r>
      <w:r w:rsidR="00BE63A7">
        <w:rPr>
          <w:rFonts w:ascii="Arial" w:hAnsi="Arial" w:cs="Arial"/>
        </w:rPr>
        <w:tab/>
      </w:r>
      <w:r w:rsidR="00BE63A7">
        <w:rPr>
          <w:rFonts w:ascii="Arial" w:hAnsi="Arial" w:cs="Arial"/>
        </w:rPr>
        <w:tab/>
      </w:r>
      <w:r>
        <w:rPr>
          <w:rFonts w:ascii="Arial" w:hAnsi="Arial" w:cs="Arial"/>
        </w:rPr>
        <w:t xml:space="preserve">Incertain </w:t>
      </w:r>
      <w:r>
        <w:rPr>
          <w:rFonts w:ascii="Segoe UI Symbol" w:eastAsia="MS Gothic" w:hAnsi="Segoe UI Symbol" w:cs="Segoe UI Symbol"/>
        </w:rPr>
        <w:t xml:space="preserve">☐ </w:t>
      </w:r>
    </w:p>
    <w:p w14:paraId="2A7B2BA2" w14:textId="77777777" w:rsidR="001D02C8" w:rsidRPr="00F5156A" w:rsidRDefault="001D02C8" w:rsidP="001D02C8">
      <w:pPr>
        <w:spacing w:after="0" w:line="240" w:lineRule="auto"/>
        <w:contextualSpacing/>
        <w:rPr>
          <w:rFonts w:ascii="Arial" w:hAnsi="Arial" w:cs="Arial"/>
          <w:b/>
        </w:rPr>
      </w:pPr>
    </w:p>
    <w:p w14:paraId="5245A1A5" w14:textId="75E3B5E3" w:rsidR="00343204" w:rsidRPr="00F5156A" w:rsidRDefault="00343204" w:rsidP="003C336E">
      <w:pPr>
        <w:pStyle w:val="Heading2"/>
      </w:pPr>
      <w:r>
        <w:t xml:space="preserve">Veuillez cocher tous les domaines pour lesquels le demandeur a besoin de soutien : </w:t>
      </w:r>
    </w:p>
    <w:p w14:paraId="54570ED5" w14:textId="77777777" w:rsidR="00343204" w:rsidRPr="00F5156A" w:rsidRDefault="00343204" w:rsidP="001D02C8">
      <w:pPr>
        <w:spacing w:after="0" w:line="240" w:lineRule="auto"/>
        <w:contextualSpacing/>
        <w:rPr>
          <w:rFonts w:ascii="Arial" w:hAnsi="Arial" w:cs="Arial"/>
          <w:b/>
        </w:rPr>
      </w:pPr>
    </w:p>
    <w:p w14:paraId="2AE0DDB1" w14:textId="4884C44F" w:rsidR="00C34145" w:rsidRPr="00BE63A7" w:rsidRDefault="00D72ADF" w:rsidP="00BE63A7">
      <w:pPr>
        <w:spacing w:after="0" w:line="240" w:lineRule="auto"/>
        <w:ind w:firstLine="360"/>
        <w:rPr>
          <w:rFonts w:ascii="Arial" w:hAnsi="Arial" w:cs="Arial"/>
        </w:rPr>
      </w:pPr>
      <w:sdt>
        <w:sdtPr>
          <w:rPr>
            <w:rFonts w:ascii="Arial" w:hAnsi="Arial" w:cs="Arial"/>
          </w:rPr>
          <w:id w:val="54366149"/>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C34145" w:rsidRPr="00BE63A7">
        <w:rPr>
          <w:rFonts w:ascii="Arial" w:hAnsi="Arial" w:cs="Arial"/>
        </w:rPr>
        <w:t xml:space="preserve">Soins personnels </w:t>
      </w:r>
      <w:r w:rsidR="00BE63A7" w:rsidRPr="00BE63A7">
        <w:rPr>
          <w:rFonts w:ascii="Arial" w:hAnsi="Arial" w:cs="Arial"/>
        </w:rPr>
        <w:tab/>
      </w:r>
      <w:r w:rsidR="00BE63A7" w:rsidRPr="00BE63A7">
        <w:rPr>
          <w:rFonts w:ascii="Arial" w:hAnsi="Arial" w:cs="Arial"/>
        </w:rPr>
        <w:tab/>
      </w:r>
      <w:r w:rsidR="005148DA">
        <w:rPr>
          <w:rFonts w:ascii="Arial" w:hAnsi="Arial" w:cs="Arial"/>
        </w:rPr>
        <w:tab/>
      </w:r>
      <w:sdt>
        <w:sdtPr>
          <w:rPr>
            <w:rFonts w:ascii="MS Gothic" w:eastAsia="MS Gothic" w:hAnsi="MS Gothic" w:cs="Arial"/>
          </w:rPr>
          <w:id w:val="464085508"/>
          <w14:checkbox>
            <w14:checked w14:val="0"/>
            <w14:checkedState w14:val="2612" w14:font="MS Gothic"/>
            <w14:uncheckedState w14:val="2610" w14:font="MS Gothic"/>
          </w14:checkbox>
        </w:sdtPr>
        <w:sdtEndPr/>
        <w:sdtContent>
          <w:r w:rsidR="00BE63A7" w:rsidRPr="00BE63A7">
            <w:rPr>
              <w:rFonts w:ascii="MS Gothic" w:eastAsia="MS Gothic" w:hAnsi="MS Gothic" w:cs="Arial" w:hint="eastAsia"/>
            </w:rPr>
            <w:t>☐</w:t>
          </w:r>
        </w:sdtContent>
      </w:sdt>
      <w:r w:rsidR="00BE63A7" w:rsidRPr="00BE63A7">
        <w:rPr>
          <w:rFonts w:ascii="Arial" w:hAnsi="Arial" w:cs="Arial"/>
        </w:rPr>
        <w:t xml:space="preserve"> Santé mentale </w:t>
      </w:r>
    </w:p>
    <w:p w14:paraId="0FA5A0C0" w14:textId="286BE0DE" w:rsidR="00C34145" w:rsidRPr="00BE63A7" w:rsidRDefault="00D72ADF" w:rsidP="00BE63A7">
      <w:pPr>
        <w:spacing w:after="0" w:line="240" w:lineRule="auto"/>
        <w:ind w:firstLine="360"/>
        <w:rPr>
          <w:rFonts w:ascii="Arial" w:hAnsi="Arial" w:cs="Arial"/>
        </w:rPr>
      </w:pPr>
      <w:sdt>
        <w:sdtPr>
          <w:rPr>
            <w:rFonts w:ascii="Arial" w:hAnsi="Arial" w:cs="Arial"/>
          </w:rPr>
          <w:id w:val="-796216708"/>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C34145" w:rsidRPr="00BE63A7">
        <w:rPr>
          <w:rFonts w:ascii="Arial" w:hAnsi="Arial" w:cs="Arial"/>
        </w:rPr>
        <w:t xml:space="preserve">Soins à domicile </w:t>
      </w:r>
      <w:r w:rsidR="00BE63A7">
        <w:rPr>
          <w:rFonts w:ascii="Arial" w:hAnsi="Arial" w:cs="Arial"/>
        </w:rPr>
        <w:tab/>
      </w:r>
      <w:r w:rsidR="00BE63A7">
        <w:rPr>
          <w:rFonts w:ascii="Arial" w:hAnsi="Arial" w:cs="Arial"/>
        </w:rPr>
        <w:tab/>
      </w:r>
      <w:r w:rsidR="005148DA">
        <w:rPr>
          <w:rFonts w:ascii="Arial" w:hAnsi="Arial" w:cs="Arial"/>
        </w:rPr>
        <w:tab/>
      </w:r>
      <w:sdt>
        <w:sdtPr>
          <w:rPr>
            <w:rFonts w:ascii="Arial" w:hAnsi="Arial" w:cs="Arial"/>
          </w:rPr>
          <w:id w:val="71785018"/>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BE63A7" w:rsidRPr="00BE63A7">
        <w:rPr>
          <w:rFonts w:ascii="Arial" w:hAnsi="Arial" w:cs="Arial"/>
        </w:rPr>
        <w:t xml:space="preserve">Médicaments sur ordonnance </w:t>
      </w:r>
    </w:p>
    <w:p w14:paraId="5F28366F" w14:textId="4D9E7A24" w:rsidR="00BE63A7" w:rsidRDefault="00D72ADF" w:rsidP="00BE63A7">
      <w:pPr>
        <w:spacing w:after="0" w:line="240" w:lineRule="auto"/>
        <w:ind w:firstLine="360"/>
        <w:rPr>
          <w:rFonts w:ascii="Arial" w:hAnsi="Arial" w:cs="Arial"/>
        </w:rPr>
      </w:pPr>
      <w:sdt>
        <w:sdtPr>
          <w:rPr>
            <w:rFonts w:ascii="Arial" w:hAnsi="Arial" w:cs="Arial"/>
          </w:rPr>
          <w:id w:val="-773787961"/>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C34145" w:rsidRPr="00BE63A7">
        <w:rPr>
          <w:rFonts w:ascii="Arial" w:hAnsi="Arial" w:cs="Arial"/>
        </w:rPr>
        <w:t xml:space="preserve">Logement </w:t>
      </w:r>
      <w:r w:rsidR="00BE63A7">
        <w:rPr>
          <w:rFonts w:ascii="Arial" w:hAnsi="Arial" w:cs="Arial"/>
        </w:rPr>
        <w:tab/>
      </w:r>
      <w:r w:rsidR="00BE63A7">
        <w:rPr>
          <w:rFonts w:ascii="Arial" w:hAnsi="Arial" w:cs="Arial"/>
        </w:rPr>
        <w:tab/>
      </w:r>
      <w:r w:rsidR="00BE63A7">
        <w:rPr>
          <w:rFonts w:ascii="Arial" w:hAnsi="Arial" w:cs="Arial"/>
        </w:rPr>
        <w:tab/>
      </w:r>
      <w:r w:rsidR="005148DA">
        <w:rPr>
          <w:rFonts w:ascii="Arial" w:hAnsi="Arial" w:cs="Arial"/>
        </w:rPr>
        <w:tab/>
      </w:r>
      <w:sdt>
        <w:sdtPr>
          <w:rPr>
            <w:rFonts w:ascii="MS Gothic" w:eastAsia="MS Gothic" w:hAnsi="MS Gothic" w:cs="Arial"/>
          </w:rPr>
          <w:id w:val="-1936740569"/>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sidRPr="00BE63A7">
        <w:rPr>
          <w:rFonts w:ascii="Arial" w:hAnsi="Arial" w:cs="Arial"/>
        </w:rPr>
        <w:t xml:space="preserve"> Transport </w:t>
      </w:r>
    </w:p>
    <w:p w14:paraId="13D39A63" w14:textId="53C09A95" w:rsidR="00C34145" w:rsidRPr="00BE63A7" w:rsidRDefault="00D72ADF" w:rsidP="00BE63A7">
      <w:pPr>
        <w:spacing w:after="0" w:line="240" w:lineRule="auto"/>
        <w:ind w:firstLine="360"/>
        <w:rPr>
          <w:rFonts w:ascii="Arial" w:hAnsi="Arial" w:cs="Arial"/>
        </w:rPr>
      </w:pPr>
      <w:sdt>
        <w:sdtPr>
          <w:rPr>
            <w:rFonts w:ascii="Arial" w:hAnsi="Arial" w:cs="Arial"/>
          </w:rPr>
          <w:id w:val="-780110210"/>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C34145" w:rsidRPr="00BE63A7">
        <w:rPr>
          <w:rFonts w:ascii="Arial" w:hAnsi="Arial" w:cs="Arial"/>
        </w:rPr>
        <w:t xml:space="preserve">Services de jour </w:t>
      </w:r>
      <w:r w:rsidR="00BE63A7">
        <w:rPr>
          <w:rFonts w:ascii="Arial" w:hAnsi="Arial" w:cs="Arial"/>
        </w:rPr>
        <w:tab/>
      </w:r>
      <w:r w:rsidR="00BE63A7">
        <w:rPr>
          <w:rFonts w:ascii="Arial" w:hAnsi="Arial" w:cs="Arial"/>
        </w:rPr>
        <w:tab/>
      </w:r>
      <w:r w:rsidR="005148DA">
        <w:rPr>
          <w:rFonts w:ascii="Arial" w:hAnsi="Arial" w:cs="Arial"/>
        </w:rPr>
        <w:tab/>
      </w:r>
      <w:sdt>
        <w:sdtPr>
          <w:rPr>
            <w:rFonts w:ascii="MS Gothic" w:eastAsia="MS Gothic" w:hAnsi="MS Gothic" w:cs="Arial"/>
          </w:rPr>
          <w:id w:val="-679741821"/>
          <w14:checkbox>
            <w14:checked w14:val="0"/>
            <w14:checkedState w14:val="2612" w14:font="MS Gothic"/>
            <w14:uncheckedState w14:val="2610" w14:font="MS Gothic"/>
          </w14:checkbox>
        </w:sdtPr>
        <w:sdtEndPr/>
        <w:sdtContent>
          <w:r w:rsidR="00BE63A7" w:rsidRPr="00BE63A7">
            <w:rPr>
              <w:rFonts w:ascii="MS Gothic" w:eastAsia="MS Gothic" w:hAnsi="MS Gothic" w:cs="Arial" w:hint="eastAsia"/>
            </w:rPr>
            <w:t>☐</w:t>
          </w:r>
        </w:sdtContent>
      </w:sdt>
      <w:r w:rsidR="00BE63A7" w:rsidRPr="00BE63A7">
        <w:rPr>
          <w:rFonts w:ascii="Arial" w:hAnsi="Arial" w:cs="Arial"/>
        </w:rPr>
        <w:t xml:space="preserve"> Revenu </w:t>
      </w:r>
    </w:p>
    <w:p w14:paraId="37D69298" w14:textId="1EF7285D" w:rsidR="00C34145" w:rsidRPr="00BE63A7" w:rsidRDefault="00D72ADF" w:rsidP="00BE63A7">
      <w:pPr>
        <w:spacing w:after="0" w:line="240" w:lineRule="auto"/>
        <w:ind w:firstLine="360"/>
        <w:rPr>
          <w:rFonts w:ascii="Arial" w:hAnsi="Arial" w:cs="Arial"/>
        </w:rPr>
      </w:pPr>
      <w:sdt>
        <w:sdtPr>
          <w:rPr>
            <w:rFonts w:ascii="Arial" w:hAnsi="Arial" w:cs="Arial"/>
          </w:rPr>
          <w:id w:val="112493299"/>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C34145" w:rsidRPr="00BE63A7">
        <w:rPr>
          <w:rFonts w:ascii="Arial" w:hAnsi="Arial" w:cs="Arial"/>
        </w:rPr>
        <w:t xml:space="preserve">Emploi </w:t>
      </w:r>
      <w:r w:rsidR="00BE63A7">
        <w:rPr>
          <w:rFonts w:ascii="Arial" w:hAnsi="Arial" w:cs="Arial"/>
        </w:rPr>
        <w:tab/>
      </w:r>
      <w:r w:rsidR="00BE63A7">
        <w:rPr>
          <w:rFonts w:ascii="Arial" w:hAnsi="Arial" w:cs="Arial"/>
        </w:rPr>
        <w:tab/>
      </w:r>
      <w:r w:rsidR="00BE63A7">
        <w:rPr>
          <w:rFonts w:ascii="Arial" w:hAnsi="Arial" w:cs="Arial"/>
        </w:rPr>
        <w:tab/>
      </w:r>
      <w:r w:rsidR="00BE63A7">
        <w:rPr>
          <w:rFonts w:ascii="Arial" w:hAnsi="Arial" w:cs="Arial"/>
        </w:rPr>
        <w:tab/>
      </w:r>
      <w:r w:rsidR="005148DA">
        <w:rPr>
          <w:rFonts w:ascii="Arial" w:hAnsi="Arial" w:cs="Arial"/>
        </w:rPr>
        <w:tab/>
      </w:r>
      <w:sdt>
        <w:sdtPr>
          <w:rPr>
            <w:rFonts w:ascii="MS Gothic" w:eastAsia="MS Gothic" w:hAnsi="MS Gothic" w:cs="Arial"/>
          </w:rPr>
          <w:id w:val="636772178"/>
          <w14:checkbox>
            <w14:checked w14:val="0"/>
            <w14:checkedState w14:val="2612" w14:font="MS Gothic"/>
            <w14:uncheckedState w14:val="2610" w14:font="MS Gothic"/>
          </w14:checkbox>
        </w:sdtPr>
        <w:sdtEndPr/>
        <w:sdtContent>
          <w:r w:rsidR="00BE63A7" w:rsidRPr="00BE63A7">
            <w:rPr>
              <w:rFonts w:ascii="MS Gothic" w:eastAsia="MS Gothic" w:hAnsi="MS Gothic" w:cs="Arial" w:hint="eastAsia"/>
            </w:rPr>
            <w:t>☐</w:t>
          </w:r>
        </w:sdtContent>
      </w:sdt>
      <w:r w:rsidR="00BE63A7" w:rsidRPr="00BE63A7">
        <w:rPr>
          <w:rFonts w:ascii="Arial" w:hAnsi="Arial" w:cs="Arial"/>
        </w:rPr>
        <w:t xml:space="preserve"> Services de relève </w:t>
      </w:r>
    </w:p>
    <w:p w14:paraId="5DF000C3" w14:textId="0AD43049" w:rsidR="00BE63A7" w:rsidRPr="00BE63A7" w:rsidRDefault="00D72ADF" w:rsidP="00BE63A7">
      <w:pPr>
        <w:spacing w:after="0" w:line="240" w:lineRule="auto"/>
        <w:ind w:firstLine="360"/>
        <w:rPr>
          <w:rFonts w:ascii="Arial" w:hAnsi="Arial" w:cs="Arial"/>
          <w:sz w:val="24"/>
          <w:szCs w:val="24"/>
        </w:rPr>
      </w:pPr>
      <w:sdt>
        <w:sdtPr>
          <w:rPr>
            <w:rFonts w:ascii="Arial" w:hAnsi="Arial" w:cs="Arial"/>
          </w:rPr>
          <w:id w:val="1554275495"/>
          <w14:checkbox>
            <w14:checked w14:val="0"/>
            <w14:checkedState w14:val="2612" w14:font="MS Gothic"/>
            <w14:uncheckedState w14:val="2610" w14:font="MS Gothic"/>
          </w14:checkbox>
        </w:sdtPr>
        <w:sdtEndPr/>
        <w:sdtContent>
          <w:r w:rsidR="00BE63A7">
            <w:rPr>
              <w:rFonts w:ascii="MS Gothic" w:eastAsia="MS Gothic" w:hAnsi="MS Gothic" w:cs="Arial" w:hint="eastAsia"/>
            </w:rPr>
            <w:t>☐</w:t>
          </w:r>
        </w:sdtContent>
      </w:sdt>
      <w:r w:rsidR="00BE63A7">
        <w:rPr>
          <w:rFonts w:ascii="Arial" w:hAnsi="Arial" w:cs="Arial"/>
        </w:rPr>
        <w:t xml:space="preserve"> </w:t>
      </w:r>
      <w:r w:rsidR="00C34145" w:rsidRPr="00BE63A7">
        <w:rPr>
          <w:rFonts w:ascii="Arial" w:hAnsi="Arial" w:cs="Arial"/>
        </w:rPr>
        <w:t xml:space="preserve">Équipement </w:t>
      </w:r>
      <w:r w:rsidR="00BE63A7">
        <w:rPr>
          <w:rFonts w:ascii="Arial" w:hAnsi="Arial" w:cs="Arial"/>
        </w:rPr>
        <w:tab/>
      </w:r>
      <w:r w:rsidR="00BE63A7">
        <w:rPr>
          <w:rFonts w:ascii="Arial" w:hAnsi="Arial" w:cs="Arial"/>
        </w:rPr>
        <w:tab/>
      </w:r>
      <w:r w:rsidR="00BE63A7">
        <w:rPr>
          <w:rFonts w:ascii="Arial" w:hAnsi="Arial" w:cs="Arial"/>
        </w:rPr>
        <w:tab/>
      </w:r>
      <w:r w:rsidR="005148DA">
        <w:rPr>
          <w:rFonts w:ascii="Arial" w:hAnsi="Arial" w:cs="Arial"/>
        </w:rPr>
        <w:tab/>
      </w:r>
      <w:sdt>
        <w:sdtPr>
          <w:rPr>
            <w:rFonts w:ascii="MS Gothic" w:eastAsia="MS Gothic" w:hAnsi="MS Gothic" w:cs="Arial"/>
          </w:rPr>
          <w:id w:val="2064366265"/>
          <w14:checkbox>
            <w14:checked w14:val="0"/>
            <w14:checkedState w14:val="2612" w14:font="MS Gothic"/>
            <w14:uncheckedState w14:val="2610" w14:font="MS Gothic"/>
          </w14:checkbox>
        </w:sdtPr>
        <w:sdtEndPr/>
        <w:sdtContent>
          <w:r w:rsidR="00BE63A7" w:rsidRPr="00BE63A7">
            <w:rPr>
              <w:rFonts w:ascii="MS Gothic" w:eastAsia="MS Gothic" w:hAnsi="MS Gothic" w:cs="Arial" w:hint="eastAsia"/>
            </w:rPr>
            <w:t>☐</w:t>
          </w:r>
        </w:sdtContent>
      </w:sdt>
      <w:r w:rsidR="00BE63A7" w:rsidRPr="00BE63A7">
        <w:rPr>
          <w:rFonts w:ascii="Arial" w:hAnsi="Arial" w:cs="Arial"/>
        </w:rPr>
        <w:t xml:space="preserve"> Autre</w:t>
      </w:r>
      <w:r w:rsidR="00EC754C">
        <w:rPr>
          <w:rFonts w:ascii="Arial" w:hAnsi="Arial" w:cs="Arial"/>
          <w:sz w:val="24"/>
          <w:szCs w:val="24"/>
        </w:rPr>
        <w:t xml:space="preserve"> _______________________</w:t>
      </w:r>
      <w:r w:rsidR="00BE63A7" w:rsidRPr="00BE63A7">
        <w:rPr>
          <w:rFonts w:ascii="Arial" w:hAnsi="Arial" w:cs="Arial"/>
          <w:sz w:val="24"/>
          <w:szCs w:val="24"/>
        </w:rPr>
        <w:t xml:space="preserve"> </w:t>
      </w:r>
    </w:p>
    <w:p w14:paraId="5BF6F2E8" w14:textId="67716958" w:rsidR="00C34145" w:rsidRPr="00F5156A" w:rsidRDefault="00C34145" w:rsidP="001D02C8">
      <w:pPr>
        <w:spacing w:after="0" w:line="240" w:lineRule="auto"/>
        <w:contextualSpacing/>
        <w:rPr>
          <w:rFonts w:ascii="Arial" w:hAnsi="Arial" w:cs="Arial"/>
          <w:b/>
        </w:rPr>
      </w:pPr>
    </w:p>
    <w:p w14:paraId="2BD1A485" w14:textId="3E2EC53C" w:rsidR="00C34145" w:rsidRPr="00F5156A" w:rsidRDefault="00D24DA5" w:rsidP="003C336E">
      <w:pPr>
        <w:pStyle w:val="Heading2"/>
      </w:pPr>
      <w:r>
        <w:t xml:space="preserve">Veuillez décrire les conséquences du handicap du demandeur sur sa vie </w:t>
      </w:r>
      <w:r w:rsidR="00DD1E0E">
        <w:t>quotidienne</w:t>
      </w:r>
      <w:r>
        <w:t xml:space="preserve"> : </w:t>
      </w:r>
    </w:p>
    <w:p w14:paraId="45716D03" w14:textId="164FFDE6" w:rsidR="00F24007" w:rsidRDefault="003C336E" w:rsidP="001D02C8">
      <w:pPr>
        <w:spacing w:after="0" w:line="240" w:lineRule="auto"/>
        <w:contextualSpacing/>
        <w:rPr>
          <w:rFonts w:ascii="Arial" w:hAnsi="Arial" w:cs="Arial"/>
        </w:rPr>
      </w:pPr>
      <w:r>
        <w:rPr>
          <w:rFonts w:ascii="Arial" w:hAnsi="Arial" w:cs="Arial"/>
          <w:b/>
          <w:noProof/>
          <w:lang w:val="en-CA"/>
        </w:rPr>
        <mc:AlternateContent>
          <mc:Choice Requires="wps">
            <w:drawing>
              <wp:inline distT="0" distB="0" distL="0" distR="0" wp14:anchorId="15CC2DBC" wp14:editId="3D3698DB">
                <wp:extent cx="6382800" cy="946800"/>
                <wp:effectExtent l="0" t="0" r="1841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946800"/>
                        </a:xfrm>
                        <a:prstGeom prst="rect">
                          <a:avLst/>
                        </a:prstGeom>
                        <a:solidFill>
                          <a:srgbClr val="FFFFFF"/>
                        </a:solidFill>
                        <a:ln w="9525">
                          <a:solidFill>
                            <a:srgbClr val="000000"/>
                          </a:solidFill>
                          <a:miter lim="800000"/>
                          <a:headEnd/>
                          <a:tailEnd/>
                        </a:ln>
                      </wps:spPr>
                      <wps:txbx>
                        <w:txbxContent>
                          <w:p w14:paraId="3DBCFD58" w14:textId="77777777" w:rsidR="003C336E" w:rsidRDefault="003C336E" w:rsidP="003C336E"/>
                        </w:txbxContent>
                      </wps:txbx>
                      <wps:bodyPr rot="0" vert="horz" wrap="square" lIns="91440" tIns="45720" rIns="91440" bIns="45720" anchor="t" anchorCtr="0">
                        <a:noAutofit/>
                      </wps:bodyPr>
                    </wps:wsp>
                  </a:graphicData>
                </a:graphic>
              </wp:inline>
            </w:drawing>
          </mc:Choice>
          <mc:Fallback>
            <w:pict>
              <v:shape w14:anchorId="15CC2DBC" id="_x0000_s1031" type="#_x0000_t202" style="width:502.6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hvJQ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">
                <v:textbox>
                  <w:txbxContent>
                    <w:p w14:paraId="3DBCFD58" w14:textId="77777777" w:rsidR="003C336E" w:rsidRDefault="003C336E" w:rsidP="003C336E"/>
                  </w:txbxContent>
                </v:textbox>
                <w10:anchorlock/>
              </v:shape>
            </w:pict>
          </mc:Fallback>
        </mc:AlternateContent>
      </w:r>
    </w:p>
    <w:p w14:paraId="18FDA26E" w14:textId="77777777" w:rsidR="00DD1E0E" w:rsidRDefault="00DD1E0E" w:rsidP="001D02C8">
      <w:pPr>
        <w:spacing w:after="0" w:line="240" w:lineRule="auto"/>
        <w:contextualSpacing/>
        <w:rPr>
          <w:rFonts w:ascii="Arial" w:hAnsi="Arial" w:cs="Arial"/>
          <w:b/>
        </w:rPr>
      </w:pPr>
    </w:p>
    <w:p w14:paraId="2314BC4B" w14:textId="77777777" w:rsidR="001973C7" w:rsidRDefault="001973C7">
      <w:pPr>
        <w:rPr>
          <w:rFonts w:ascii="Arial" w:hAnsi="Arial" w:cs="Arial"/>
          <w:b/>
        </w:rPr>
      </w:pPr>
      <w:r>
        <w:rPr>
          <w:rFonts w:ascii="Arial" w:hAnsi="Arial" w:cs="Arial"/>
          <w:b/>
        </w:rPr>
        <w:br w:type="page"/>
      </w:r>
    </w:p>
    <w:p w14:paraId="7F8CA4DA" w14:textId="447628E0" w:rsidR="00F24007" w:rsidRDefault="00D24DA5" w:rsidP="00AD3598">
      <w:pPr>
        <w:pStyle w:val="Heading2"/>
      </w:pPr>
      <w:r>
        <w:lastRenderedPageBreak/>
        <w:t xml:space="preserve">Coordonnées : </w:t>
      </w:r>
    </w:p>
    <w:p w14:paraId="040AFEC2" w14:textId="77777777" w:rsidR="00AD3598" w:rsidRDefault="00AD3598" w:rsidP="001D02C8">
      <w:pPr>
        <w:spacing w:after="0" w:line="240" w:lineRule="auto"/>
        <w:contextualSpacing/>
        <w:rPr>
          <w:rFonts w:ascii="Arial" w:hAnsi="Arial" w:cs="Arial"/>
          <w:b/>
        </w:rPr>
      </w:pPr>
    </w:p>
    <w:p w14:paraId="55BBBDA1" w14:textId="2165879A" w:rsidR="001D02C8" w:rsidRPr="00F5156A" w:rsidRDefault="00AB14E6" w:rsidP="001D02C8">
      <w:pPr>
        <w:spacing w:after="0" w:line="240" w:lineRule="auto"/>
        <w:contextualSpacing/>
        <w:rPr>
          <w:rFonts w:ascii="Arial" w:hAnsi="Arial" w:cs="Arial"/>
          <w:b/>
        </w:rPr>
      </w:pPr>
      <w:r>
        <w:rPr>
          <w:rFonts w:ascii="Arial" w:hAnsi="Arial" w:cs="Arial"/>
        </w:rPr>
        <w:t xml:space="preserve">Téléphone </w:t>
      </w:r>
      <w:r>
        <w:rPr>
          <w:rFonts w:ascii="Arial" w:hAnsi="Arial" w:cs="Arial"/>
        </w:rPr>
        <w:tab/>
      </w:r>
      <w:r>
        <w:rPr>
          <w:rFonts w:ascii="Arial" w:hAnsi="Arial" w:cs="Arial"/>
        </w:rPr>
        <w:tab/>
      </w:r>
      <w:r>
        <w:rPr>
          <w:rFonts w:ascii="Arial" w:hAnsi="Arial" w:cs="Arial"/>
        </w:rPr>
        <w:tab/>
      </w:r>
      <w:r>
        <w:rPr>
          <w:rFonts w:ascii="Arial" w:hAnsi="Arial" w:cs="Arial"/>
        </w:rPr>
        <w:tab/>
      </w:r>
      <w:r w:rsidR="00AD3598">
        <w:rPr>
          <w:rFonts w:ascii="Arial" w:hAnsi="Arial" w:cs="Arial"/>
        </w:rPr>
        <w:tab/>
      </w:r>
      <w:r w:rsidR="001D02C8">
        <w:rPr>
          <w:rFonts w:ascii="Arial" w:hAnsi="Arial" w:cs="Arial"/>
        </w:rPr>
        <w:t xml:space="preserve">Adresse courriel </w:t>
      </w:r>
    </w:p>
    <w:p w14:paraId="7ACAEAEE" w14:textId="01532046" w:rsidR="001D02C8" w:rsidRPr="00F5156A" w:rsidRDefault="006B2CE8" w:rsidP="001D02C8">
      <w:pPr>
        <w:spacing w:after="0" w:line="240" w:lineRule="auto"/>
        <w:contextualSpacing/>
        <w:rPr>
          <w:rFonts w:ascii="Arial" w:hAnsi="Arial" w:cs="Arial"/>
        </w:rPr>
      </w:pPr>
      <w:r>
        <w:rPr>
          <w:rFonts w:ascii="Arial" w:hAnsi="Arial" w:cs="Arial"/>
          <w:b/>
          <w:noProof/>
          <w:lang w:val="en-CA"/>
        </w:rPr>
        <mc:AlternateContent>
          <mc:Choice Requires="wps">
            <w:drawing>
              <wp:inline distT="0" distB="0" distL="0" distR="0" wp14:anchorId="22E44F58" wp14:editId="44F7485F">
                <wp:extent cx="2725200" cy="266400"/>
                <wp:effectExtent l="0" t="0" r="18415"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200" cy="266400"/>
                        </a:xfrm>
                        <a:prstGeom prst="rect">
                          <a:avLst/>
                        </a:prstGeom>
                        <a:solidFill>
                          <a:srgbClr val="FFFFFF"/>
                        </a:solidFill>
                        <a:ln w="9525">
                          <a:solidFill>
                            <a:srgbClr val="000000"/>
                          </a:solidFill>
                          <a:miter lim="800000"/>
                          <a:headEnd/>
                          <a:tailEnd/>
                        </a:ln>
                      </wps:spPr>
                      <wps:txbx>
                        <w:txbxContent>
                          <w:p w14:paraId="696E11B4" w14:textId="77777777" w:rsidR="00A9111B" w:rsidRDefault="00A9111B"/>
                        </w:txbxContent>
                      </wps:txbx>
                      <wps:bodyPr rot="0" vert="horz" wrap="square" lIns="91440" tIns="45720" rIns="91440" bIns="45720" anchor="t" anchorCtr="0">
                        <a:noAutofit/>
                      </wps:bodyPr>
                    </wps:wsp>
                  </a:graphicData>
                </a:graphic>
              </wp:inline>
            </w:drawing>
          </mc:Choice>
          <mc:Fallback>
            <w:pict>
              <v:shape w14:anchorId="22E44F58" id="_x0000_s1032" type="#_x0000_t202" style="width:214.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JQIAAEs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">
                <v:textbox>
                  <w:txbxContent>
                    <w:p w14:paraId="696E11B4" w14:textId="77777777" w:rsidR="00A9111B" w:rsidRDefault="00A9111B"/>
                  </w:txbxContent>
                </v:textbox>
                <w10:anchorlock/>
              </v:shape>
            </w:pict>
          </mc:Fallback>
        </mc:AlternateContent>
      </w:r>
      <w:r w:rsidR="00AD3598">
        <w:rPr>
          <w:rFonts w:ascii="Arial" w:hAnsi="Arial" w:cs="Arial"/>
          <w:b/>
          <w:noProof/>
          <w:lang w:val="en-CA"/>
        </w:rPr>
        <mc:AlternateContent>
          <mc:Choice Requires="wps">
            <w:drawing>
              <wp:inline distT="0" distB="0" distL="0" distR="0" wp14:anchorId="6D09D852" wp14:editId="5E604033">
                <wp:extent cx="3096000" cy="266400"/>
                <wp:effectExtent l="0" t="0" r="28575" b="1968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66400"/>
                        </a:xfrm>
                        <a:prstGeom prst="rect">
                          <a:avLst/>
                        </a:prstGeom>
                        <a:solidFill>
                          <a:srgbClr val="FFFFFF"/>
                        </a:solidFill>
                        <a:ln w="9525">
                          <a:solidFill>
                            <a:srgbClr val="000000"/>
                          </a:solidFill>
                          <a:miter lim="800000"/>
                          <a:headEnd/>
                          <a:tailEnd/>
                        </a:ln>
                      </wps:spPr>
                      <wps:txbx>
                        <w:txbxContent>
                          <w:p w14:paraId="2ED01F72" w14:textId="77EA44AB" w:rsidR="00AD3598" w:rsidRDefault="00AD3598" w:rsidP="00AD3598">
                            <w:r>
                              <w:tab/>
                            </w:r>
                          </w:p>
                        </w:txbxContent>
                      </wps:txbx>
                      <wps:bodyPr rot="0" vert="horz" wrap="square" lIns="91440" tIns="45720" rIns="91440" bIns="45720" anchor="t" anchorCtr="0">
                        <a:noAutofit/>
                      </wps:bodyPr>
                    </wps:wsp>
                  </a:graphicData>
                </a:graphic>
              </wp:inline>
            </w:drawing>
          </mc:Choice>
          <mc:Fallback>
            <w:pict>
              <v:shape w14:anchorId="6D09D852" id="_x0000_s1033" type="#_x0000_t202" style="width:24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">
                <v:textbox>
                  <w:txbxContent>
                    <w:p w14:paraId="2ED01F72" w14:textId="77EA44AB" w:rsidR="00AD3598" w:rsidRDefault="00AD3598" w:rsidP="00AD3598">
                      <w:r>
                        <w:tab/>
                      </w:r>
                    </w:p>
                  </w:txbxContent>
                </v:textbox>
                <w10:anchorlock/>
              </v:shape>
            </w:pict>
          </mc:Fallback>
        </mc:AlternateContent>
      </w:r>
    </w:p>
    <w:p w14:paraId="544F21C8" w14:textId="463D629D" w:rsidR="00AD3598" w:rsidRDefault="00AD3598" w:rsidP="00EC754C">
      <w:pPr>
        <w:spacing w:after="100" w:line="240" w:lineRule="auto"/>
        <w:rPr>
          <w:rFonts w:ascii="Arial" w:hAnsi="Arial" w:cs="Arial"/>
        </w:rPr>
      </w:pPr>
    </w:p>
    <w:p w14:paraId="1ABA44A5" w14:textId="743FF2B6" w:rsidR="00EC754C" w:rsidRDefault="00F43E93" w:rsidP="00EC754C">
      <w:pPr>
        <w:spacing w:after="100" w:line="240" w:lineRule="auto"/>
        <w:rPr>
          <w:rFonts w:ascii="Arial" w:hAnsi="Arial" w:cs="Arial"/>
          <w:b/>
        </w:rPr>
      </w:pPr>
      <w:r>
        <w:rPr>
          <w:rFonts w:ascii="Arial" w:hAnsi="Arial" w:cs="Arial"/>
        </w:rPr>
        <w:t xml:space="preserve">Moyen de communication à privilégier : </w:t>
      </w:r>
    </w:p>
    <w:p w14:paraId="456D78BC" w14:textId="77777777" w:rsidR="00EC754C" w:rsidRDefault="00D72ADF" w:rsidP="00EC754C">
      <w:pPr>
        <w:spacing w:after="0" w:line="240" w:lineRule="auto"/>
        <w:ind w:firstLine="720"/>
        <w:contextualSpacing/>
        <w:rPr>
          <w:rFonts w:ascii="Arial" w:hAnsi="Arial" w:cs="Arial"/>
          <w:b/>
        </w:rPr>
      </w:pPr>
      <w:sdt>
        <w:sdtPr>
          <w:rPr>
            <w:rFonts w:ascii="Arial" w:hAnsi="Arial" w:cs="Arial"/>
          </w:rPr>
          <w:id w:val="1248766762"/>
          <w14:checkbox>
            <w14:checked w14:val="0"/>
            <w14:checkedState w14:val="2612" w14:font="MS Gothic"/>
            <w14:uncheckedState w14:val="2610" w14:font="MS Gothic"/>
          </w14:checkbox>
        </w:sdtPr>
        <w:sdtEndPr/>
        <w:sdtContent>
          <w:r w:rsidR="00EC754C">
            <w:rPr>
              <w:rFonts w:ascii="MS Gothic" w:eastAsia="MS Gothic" w:hAnsi="MS Gothic" w:cs="Arial" w:hint="eastAsia"/>
            </w:rPr>
            <w:t>☐</w:t>
          </w:r>
        </w:sdtContent>
      </w:sdt>
      <w:r w:rsidR="00EC754C" w:rsidRPr="00414F4C">
        <w:rPr>
          <w:rFonts w:ascii="Arial" w:hAnsi="Arial" w:cs="Arial"/>
        </w:rPr>
        <w:t xml:space="preserve"> </w:t>
      </w:r>
      <w:r w:rsidR="00D43B44">
        <w:rPr>
          <w:rFonts w:ascii="Arial" w:hAnsi="Arial" w:cs="Arial"/>
        </w:rPr>
        <w:t xml:space="preserve">Téléphone </w:t>
      </w:r>
    </w:p>
    <w:p w14:paraId="62470372" w14:textId="77777777" w:rsidR="00EC754C" w:rsidRDefault="00D72ADF" w:rsidP="00EC754C">
      <w:pPr>
        <w:spacing w:after="0" w:line="240" w:lineRule="auto"/>
        <w:ind w:firstLine="720"/>
        <w:contextualSpacing/>
        <w:rPr>
          <w:rFonts w:ascii="Arial" w:hAnsi="Arial" w:cs="Arial"/>
          <w:b/>
        </w:rPr>
      </w:pPr>
      <w:sdt>
        <w:sdtPr>
          <w:rPr>
            <w:rFonts w:ascii="Arial" w:hAnsi="Arial" w:cs="Arial"/>
          </w:rPr>
          <w:id w:val="662361463"/>
          <w14:checkbox>
            <w14:checked w14:val="0"/>
            <w14:checkedState w14:val="2612" w14:font="MS Gothic"/>
            <w14:uncheckedState w14:val="2610" w14:font="MS Gothic"/>
          </w14:checkbox>
        </w:sdtPr>
        <w:sdtEndPr/>
        <w:sdtContent>
          <w:r w:rsidR="00EC754C">
            <w:rPr>
              <w:rFonts w:ascii="MS Gothic" w:eastAsia="MS Gothic" w:hAnsi="MS Gothic" w:cs="Arial" w:hint="eastAsia"/>
            </w:rPr>
            <w:t>☐</w:t>
          </w:r>
        </w:sdtContent>
      </w:sdt>
      <w:r w:rsidR="00EC754C" w:rsidRPr="00414F4C">
        <w:rPr>
          <w:rFonts w:ascii="Arial" w:hAnsi="Arial" w:cs="Arial"/>
        </w:rPr>
        <w:t xml:space="preserve"> </w:t>
      </w:r>
      <w:r w:rsidR="00D43B44">
        <w:rPr>
          <w:rFonts w:ascii="Arial" w:hAnsi="Arial" w:cs="Arial"/>
        </w:rPr>
        <w:t xml:space="preserve">Courriel </w:t>
      </w:r>
    </w:p>
    <w:p w14:paraId="26D7C198" w14:textId="69123E8C" w:rsidR="00F24007" w:rsidRPr="00EC754C" w:rsidRDefault="00D72ADF" w:rsidP="00EC754C">
      <w:pPr>
        <w:spacing w:after="0" w:line="240" w:lineRule="auto"/>
        <w:ind w:firstLine="720"/>
        <w:contextualSpacing/>
        <w:rPr>
          <w:rFonts w:ascii="Arial" w:hAnsi="Arial" w:cs="Arial"/>
          <w:b/>
        </w:rPr>
      </w:pPr>
      <w:sdt>
        <w:sdtPr>
          <w:rPr>
            <w:rFonts w:ascii="Arial" w:hAnsi="Arial" w:cs="Arial"/>
          </w:rPr>
          <w:id w:val="-1296599942"/>
          <w14:checkbox>
            <w14:checked w14:val="0"/>
            <w14:checkedState w14:val="2612" w14:font="MS Gothic"/>
            <w14:uncheckedState w14:val="2610" w14:font="MS Gothic"/>
          </w14:checkbox>
        </w:sdtPr>
        <w:sdtEndPr/>
        <w:sdtContent>
          <w:r w:rsidR="00EC754C">
            <w:rPr>
              <w:rFonts w:ascii="MS Gothic" w:eastAsia="MS Gothic" w:hAnsi="MS Gothic" w:cs="Arial" w:hint="eastAsia"/>
            </w:rPr>
            <w:t>☐</w:t>
          </w:r>
        </w:sdtContent>
      </w:sdt>
      <w:r w:rsidR="00EC754C" w:rsidRPr="00414F4C">
        <w:rPr>
          <w:rFonts w:ascii="Arial" w:hAnsi="Arial" w:cs="Arial"/>
        </w:rPr>
        <w:t xml:space="preserve"> </w:t>
      </w:r>
      <w:r w:rsidR="00D43B44">
        <w:rPr>
          <w:rFonts w:ascii="Arial" w:hAnsi="Arial" w:cs="Arial"/>
        </w:rPr>
        <w:t xml:space="preserve">Autre (préciser) : ______________________________________________________ </w:t>
      </w:r>
    </w:p>
    <w:p w14:paraId="5FC0580E" w14:textId="77777777" w:rsidR="00E33991" w:rsidRDefault="00E33991" w:rsidP="00E33991">
      <w:pPr>
        <w:spacing w:after="0" w:line="252" w:lineRule="auto"/>
        <w:contextualSpacing/>
        <w:rPr>
          <w:rFonts w:ascii="Arial" w:hAnsi="Arial"/>
          <w:sz w:val="24"/>
        </w:rPr>
      </w:pPr>
    </w:p>
    <w:p w14:paraId="58D02DF3" w14:textId="62CF2E64" w:rsidR="00E33991" w:rsidRDefault="00E33991" w:rsidP="00E33991">
      <w:pPr>
        <w:pStyle w:val="Heading2"/>
        <w:spacing w:before="0" w:line="240" w:lineRule="auto"/>
        <w:contextualSpacing/>
      </w:pPr>
      <w:r w:rsidRPr="00E33991">
        <w:t>Informations démographiques</w:t>
      </w:r>
      <w:r>
        <w:t> :</w:t>
      </w:r>
    </w:p>
    <w:p w14:paraId="4133AFAF" w14:textId="77777777" w:rsidR="00E33991" w:rsidRPr="00E33991" w:rsidRDefault="00E33991" w:rsidP="00E33991">
      <w:pPr>
        <w:spacing w:after="0"/>
        <w:contextualSpacing/>
      </w:pPr>
    </w:p>
    <w:p w14:paraId="027DA099" w14:textId="3128F864" w:rsidR="00A50140" w:rsidRPr="0069600A" w:rsidRDefault="00A50140" w:rsidP="00E33991">
      <w:pPr>
        <w:pStyle w:val="ListParagraph"/>
        <w:numPr>
          <w:ilvl w:val="0"/>
          <w:numId w:val="7"/>
        </w:numPr>
        <w:spacing w:after="100" w:line="252" w:lineRule="auto"/>
        <w:ind w:left="357" w:hanging="357"/>
        <w:rPr>
          <w:rFonts w:ascii="Arial" w:eastAsia="Times New Roman" w:hAnsi="Arial" w:cs="Arial"/>
        </w:rPr>
      </w:pPr>
      <w:r w:rsidRPr="0069600A">
        <w:rPr>
          <w:rFonts w:ascii="Arial" w:hAnsi="Arial"/>
        </w:rPr>
        <w:t>Quel âge avez-vous?</w:t>
      </w:r>
    </w:p>
    <w:p w14:paraId="525908C4" w14:textId="3D2A9657" w:rsidR="00A50140" w:rsidRPr="00A50140" w:rsidRDefault="00D72ADF" w:rsidP="005148DA">
      <w:pPr>
        <w:spacing w:after="100"/>
        <w:ind w:left="720"/>
        <w:contextualSpacing/>
        <w:rPr>
          <w:rFonts w:ascii="Arial" w:hAnsi="Arial" w:cs="Arial"/>
        </w:rPr>
      </w:pPr>
      <w:sdt>
        <w:sdtPr>
          <w:rPr>
            <w:rFonts w:ascii="Arial" w:hAnsi="Arial" w:cs="Arial"/>
          </w:rPr>
          <w:id w:val="1214308129"/>
          <w14:checkbox>
            <w14:checked w14:val="0"/>
            <w14:checkedState w14:val="2612" w14:font="MS Gothic"/>
            <w14:uncheckedState w14:val="2610" w14:font="MS Gothic"/>
          </w14:checkbox>
        </w:sdtPr>
        <w:sdtEndPr/>
        <w:sdtContent>
          <w:r w:rsidR="00A50140" w:rsidRPr="00A50140">
            <w:rPr>
              <w:rFonts w:ascii="MS Gothic" w:eastAsia="MS Gothic" w:hAnsi="MS Gothic" w:cs="Arial" w:hint="eastAsia"/>
            </w:rPr>
            <w:t>☐</w:t>
          </w:r>
        </w:sdtContent>
      </w:sdt>
      <w:r w:rsidR="00A50140" w:rsidRPr="00A50140">
        <w:rPr>
          <w:rFonts w:ascii="Arial" w:hAnsi="Arial" w:cs="Arial"/>
        </w:rPr>
        <w:t xml:space="preserve"> </w:t>
      </w:r>
      <w:r w:rsidR="00A50140" w:rsidRPr="00A50140">
        <w:rPr>
          <w:rFonts w:ascii="Arial" w:hAnsi="Arial"/>
        </w:rPr>
        <w:t>Entre 18 et 24 ans</w:t>
      </w:r>
      <w:r w:rsidR="00A50140">
        <w:rPr>
          <w:rFonts w:ascii="Arial" w:hAnsi="Arial"/>
        </w:rPr>
        <w:tab/>
      </w:r>
      <w:r w:rsidR="00A50140">
        <w:rPr>
          <w:rFonts w:ascii="Arial" w:hAnsi="Arial"/>
        </w:rPr>
        <w:tab/>
      </w:r>
      <w:r w:rsidR="005148DA">
        <w:rPr>
          <w:rFonts w:ascii="Arial" w:hAnsi="Arial"/>
        </w:rPr>
        <w:tab/>
      </w:r>
      <w:sdt>
        <w:sdtPr>
          <w:rPr>
            <w:rFonts w:ascii="Arial" w:hAnsi="Arial" w:cs="Arial"/>
          </w:rPr>
          <w:id w:val="161219268"/>
          <w14:checkbox>
            <w14:checked w14:val="0"/>
            <w14:checkedState w14:val="2612" w14:font="MS Gothic"/>
            <w14:uncheckedState w14:val="2610" w14:font="MS Gothic"/>
          </w14:checkbox>
        </w:sdtPr>
        <w:sdtEndPr/>
        <w:sdtContent>
          <w:r w:rsidR="00A50140" w:rsidRPr="00A50140">
            <w:rPr>
              <w:rFonts w:ascii="MS Gothic" w:eastAsia="MS Gothic" w:hAnsi="MS Gothic" w:cs="Arial" w:hint="eastAsia"/>
            </w:rPr>
            <w:t>☐</w:t>
          </w:r>
        </w:sdtContent>
      </w:sdt>
      <w:r w:rsidR="00A50140" w:rsidRPr="00A50140">
        <w:rPr>
          <w:rFonts w:ascii="Arial" w:hAnsi="Arial" w:cs="Arial"/>
        </w:rPr>
        <w:t xml:space="preserve"> </w:t>
      </w:r>
      <w:r w:rsidR="00A50140" w:rsidRPr="00A50140">
        <w:rPr>
          <w:rFonts w:ascii="Arial" w:hAnsi="Arial"/>
        </w:rPr>
        <w:t>Entre 55 et 64 ans</w:t>
      </w:r>
      <w:r w:rsidR="00A50140">
        <w:rPr>
          <w:rFonts w:ascii="Arial" w:hAnsi="Arial"/>
        </w:rPr>
        <w:t xml:space="preserve"> </w:t>
      </w:r>
    </w:p>
    <w:p w14:paraId="3CB2162E" w14:textId="25D65502" w:rsidR="00A50140" w:rsidRPr="00A50140" w:rsidRDefault="00D72ADF" w:rsidP="005148DA">
      <w:pPr>
        <w:spacing w:after="100"/>
        <w:ind w:left="720"/>
        <w:contextualSpacing/>
        <w:rPr>
          <w:rFonts w:ascii="Arial" w:hAnsi="Arial" w:cs="Arial"/>
        </w:rPr>
      </w:pPr>
      <w:sdt>
        <w:sdtPr>
          <w:rPr>
            <w:rFonts w:ascii="Arial" w:hAnsi="Arial" w:cs="Arial"/>
          </w:rPr>
          <w:id w:val="94373552"/>
          <w14:checkbox>
            <w14:checked w14:val="0"/>
            <w14:checkedState w14:val="2612" w14:font="MS Gothic"/>
            <w14:uncheckedState w14:val="2610" w14:font="MS Gothic"/>
          </w14:checkbox>
        </w:sdtPr>
        <w:sdtEndPr/>
        <w:sdtContent>
          <w:r w:rsidR="00A50140">
            <w:rPr>
              <w:rFonts w:ascii="MS Gothic" w:eastAsia="MS Gothic" w:hAnsi="MS Gothic" w:cs="Arial" w:hint="eastAsia"/>
            </w:rPr>
            <w:t>☐</w:t>
          </w:r>
        </w:sdtContent>
      </w:sdt>
      <w:r w:rsidR="00A50140" w:rsidRPr="00414F4C">
        <w:rPr>
          <w:rFonts w:ascii="Arial" w:hAnsi="Arial" w:cs="Arial"/>
        </w:rPr>
        <w:t xml:space="preserve"> </w:t>
      </w:r>
      <w:r w:rsidR="00A50140" w:rsidRPr="00A50140">
        <w:rPr>
          <w:rFonts w:ascii="Arial" w:hAnsi="Arial"/>
        </w:rPr>
        <w:t>Entre 25 et 34 ans</w:t>
      </w:r>
      <w:r w:rsidR="00A50140">
        <w:rPr>
          <w:rFonts w:ascii="Arial" w:hAnsi="Arial"/>
        </w:rPr>
        <w:tab/>
      </w:r>
      <w:r w:rsidR="00A50140">
        <w:rPr>
          <w:rFonts w:ascii="Arial" w:hAnsi="Arial"/>
        </w:rPr>
        <w:tab/>
      </w:r>
      <w:r w:rsidR="005148DA">
        <w:rPr>
          <w:rFonts w:ascii="Arial" w:hAnsi="Arial"/>
        </w:rPr>
        <w:tab/>
      </w:r>
      <w:sdt>
        <w:sdtPr>
          <w:rPr>
            <w:rFonts w:ascii="Arial" w:hAnsi="Arial" w:cs="Arial"/>
          </w:rPr>
          <w:id w:val="-74748821"/>
          <w14:checkbox>
            <w14:checked w14:val="0"/>
            <w14:checkedState w14:val="2612" w14:font="MS Gothic"/>
            <w14:uncheckedState w14:val="2610" w14:font="MS Gothic"/>
          </w14:checkbox>
        </w:sdtPr>
        <w:sdtEndPr/>
        <w:sdtContent>
          <w:r w:rsidR="00A50140" w:rsidRPr="00A50140">
            <w:rPr>
              <w:rFonts w:ascii="MS Gothic" w:eastAsia="MS Gothic" w:hAnsi="MS Gothic" w:cs="Arial" w:hint="eastAsia"/>
            </w:rPr>
            <w:t>☐</w:t>
          </w:r>
        </w:sdtContent>
      </w:sdt>
      <w:r w:rsidR="00A50140" w:rsidRPr="00A50140">
        <w:rPr>
          <w:rFonts w:ascii="Arial" w:hAnsi="Arial" w:cs="Arial"/>
        </w:rPr>
        <w:t xml:space="preserve"> </w:t>
      </w:r>
      <w:r w:rsidR="00A50140" w:rsidRPr="00A50140">
        <w:rPr>
          <w:rFonts w:ascii="Arial" w:hAnsi="Arial"/>
        </w:rPr>
        <w:t>Entre 65 et 74 ans</w:t>
      </w:r>
    </w:p>
    <w:p w14:paraId="1709A76C" w14:textId="2A87F98E" w:rsidR="00A50140" w:rsidRPr="00A50140" w:rsidRDefault="00D72ADF" w:rsidP="005148DA">
      <w:pPr>
        <w:spacing w:after="100"/>
        <w:ind w:left="720"/>
        <w:contextualSpacing/>
        <w:rPr>
          <w:rFonts w:ascii="Arial" w:hAnsi="Arial" w:cs="Arial"/>
        </w:rPr>
      </w:pPr>
      <w:sdt>
        <w:sdtPr>
          <w:rPr>
            <w:rFonts w:ascii="Arial" w:hAnsi="Arial" w:cs="Arial"/>
          </w:rPr>
          <w:id w:val="-1579127148"/>
          <w14:checkbox>
            <w14:checked w14:val="0"/>
            <w14:checkedState w14:val="2612" w14:font="MS Gothic"/>
            <w14:uncheckedState w14:val="2610" w14:font="MS Gothic"/>
          </w14:checkbox>
        </w:sdtPr>
        <w:sdtEndPr/>
        <w:sdtContent>
          <w:r w:rsidR="00A50140">
            <w:rPr>
              <w:rFonts w:ascii="MS Gothic" w:eastAsia="MS Gothic" w:hAnsi="MS Gothic" w:cs="Arial" w:hint="eastAsia"/>
            </w:rPr>
            <w:t>☐</w:t>
          </w:r>
        </w:sdtContent>
      </w:sdt>
      <w:r w:rsidR="00A50140" w:rsidRPr="00414F4C">
        <w:rPr>
          <w:rFonts w:ascii="Arial" w:hAnsi="Arial" w:cs="Arial"/>
        </w:rPr>
        <w:t xml:space="preserve"> </w:t>
      </w:r>
      <w:r w:rsidR="00A50140" w:rsidRPr="00A50140">
        <w:rPr>
          <w:rFonts w:ascii="Arial" w:hAnsi="Arial"/>
        </w:rPr>
        <w:t>Entre 35 et 44 ans</w:t>
      </w:r>
      <w:r w:rsidR="00A50140">
        <w:rPr>
          <w:rFonts w:ascii="Arial" w:hAnsi="Arial"/>
        </w:rPr>
        <w:tab/>
      </w:r>
      <w:r w:rsidR="00A50140">
        <w:rPr>
          <w:rFonts w:ascii="Arial" w:hAnsi="Arial"/>
        </w:rPr>
        <w:tab/>
      </w:r>
      <w:r w:rsidR="005148DA">
        <w:rPr>
          <w:rFonts w:ascii="Arial" w:hAnsi="Arial"/>
        </w:rPr>
        <w:tab/>
      </w:r>
      <w:sdt>
        <w:sdtPr>
          <w:rPr>
            <w:rFonts w:ascii="Arial" w:hAnsi="Arial" w:cs="Arial"/>
          </w:rPr>
          <w:id w:val="1561825853"/>
          <w14:checkbox>
            <w14:checked w14:val="0"/>
            <w14:checkedState w14:val="2612" w14:font="MS Gothic"/>
            <w14:uncheckedState w14:val="2610" w14:font="MS Gothic"/>
          </w14:checkbox>
        </w:sdtPr>
        <w:sdtEndPr/>
        <w:sdtContent>
          <w:r w:rsidR="00A50140" w:rsidRPr="00A50140">
            <w:rPr>
              <w:rFonts w:ascii="MS Gothic" w:eastAsia="MS Gothic" w:hAnsi="MS Gothic" w:cs="Arial" w:hint="eastAsia"/>
            </w:rPr>
            <w:t>☐</w:t>
          </w:r>
        </w:sdtContent>
      </w:sdt>
      <w:r w:rsidR="00A50140" w:rsidRPr="00A50140">
        <w:rPr>
          <w:rFonts w:ascii="Arial" w:hAnsi="Arial" w:cs="Arial"/>
        </w:rPr>
        <w:t xml:space="preserve"> </w:t>
      </w:r>
      <w:r w:rsidR="00A50140" w:rsidRPr="00A50140">
        <w:rPr>
          <w:rFonts w:ascii="Arial" w:hAnsi="Arial"/>
        </w:rPr>
        <w:t>75 ans ou plus</w:t>
      </w:r>
    </w:p>
    <w:p w14:paraId="727EA760" w14:textId="0578220A" w:rsidR="0069600A" w:rsidRPr="0069600A" w:rsidRDefault="00D72ADF" w:rsidP="0069600A">
      <w:pPr>
        <w:spacing w:after="100"/>
        <w:ind w:left="720"/>
        <w:rPr>
          <w:rFonts w:ascii="Arial" w:hAnsi="Arial"/>
          <w:sz w:val="24"/>
        </w:rPr>
      </w:pPr>
      <w:sdt>
        <w:sdtPr>
          <w:rPr>
            <w:rFonts w:ascii="Arial" w:hAnsi="Arial" w:cs="Arial"/>
          </w:rPr>
          <w:id w:val="-1987227104"/>
          <w14:checkbox>
            <w14:checked w14:val="0"/>
            <w14:checkedState w14:val="2612" w14:font="MS Gothic"/>
            <w14:uncheckedState w14:val="2610" w14:font="MS Gothic"/>
          </w14:checkbox>
        </w:sdtPr>
        <w:sdtEndPr/>
        <w:sdtContent>
          <w:r w:rsidR="0069600A">
            <w:rPr>
              <w:rFonts w:ascii="MS Gothic" w:eastAsia="MS Gothic" w:hAnsi="MS Gothic" w:cs="Arial" w:hint="eastAsia"/>
            </w:rPr>
            <w:t>☐</w:t>
          </w:r>
        </w:sdtContent>
      </w:sdt>
      <w:r w:rsidR="00A50140" w:rsidRPr="00414F4C">
        <w:rPr>
          <w:rFonts w:ascii="Arial" w:hAnsi="Arial" w:cs="Arial"/>
        </w:rPr>
        <w:t xml:space="preserve"> </w:t>
      </w:r>
      <w:r w:rsidR="00A50140" w:rsidRPr="00A50140">
        <w:rPr>
          <w:rFonts w:ascii="Arial" w:hAnsi="Arial"/>
        </w:rPr>
        <w:t>Entre 45 et 54 ans</w:t>
      </w:r>
      <w:r w:rsidR="00A50140">
        <w:rPr>
          <w:rFonts w:ascii="Arial" w:hAnsi="Arial"/>
        </w:rPr>
        <w:tab/>
      </w:r>
      <w:r w:rsidR="00A50140">
        <w:rPr>
          <w:rFonts w:ascii="Arial" w:hAnsi="Arial"/>
        </w:rPr>
        <w:tab/>
      </w:r>
      <w:r w:rsidR="005148DA">
        <w:rPr>
          <w:rFonts w:ascii="Arial" w:hAnsi="Arial"/>
        </w:rPr>
        <w:tab/>
      </w:r>
      <w:sdt>
        <w:sdtPr>
          <w:rPr>
            <w:rFonts w:ascii="Arial" w:hAnsi="Arial" w:cs="Arial"/>
          </w:rPr>
          <w:id w:val="766042785"/>
          <w14:checkbox>
            <w14:checked w14:val="0"/>
            <w14:checkedState w14:val="2612" w14:font="MS Gothic"/>
            <w14:uncheckedState w14:val="2610" w14:font="MS Gothic"/>
          </w14:checkbox>
        </w:sdtPr>
        <w:sdtEndPr/>
        <w:sdtContent>
          <w:r w:rsidR="00A50140" w:rsidRPr="00A50140">
            <w:rPr>
              <w:rFonts w:ascii="MS Gothic" w:eastAsia="MS Gothic" w:hAnsi="MS Gothic" w:cs="Arial" w:hint="eastAsia"/>
            </w:rPr>
            <w:t>☐</w:t>
          </w:r>
        </w:sdtContent>
      </w:sdt>
      <w:r w:rsidR="00A50140" w:rsidRPr="00A50140">
        <w:rPr>
          <w:rFonts w:ascii="Arial" w:hAnsi="Arial" w:cs="Arial"/>
        </w:rPr>
        <w:t xml:space="preserve"> </w:t>
      </w:r>
      <w:r w:rsidR="00A50140">
        <w:rPr>
          <w:rFonts w:ascii="Arial" w:hAnsi="Arial"/>
          <w:sz w:val="24"/>
        </w:rPr>
        <w:t>Je préfère ne pas répondre.</w:t>
      </w:r>
    </w:p>
    <w:p w14:paraId="6B27ABA8" w14:textId="0DAE7837" w:rsidR="00A50140" w:rsidRPr="0069600A" w:rsidRDefault="00A50140" w:rsidP="000072CC">
      <w:pPr>
        <w:pStyle w:val="ListParagraph"/>
        <w:numPr>
          <w:ilvl w:val="0"/>
          <w:numId w:val="7"/>
        </w:numPr>
        <w:spacing w:after="100" w:line="252" w:lineRule="auto"/>
        <w:ind w:left="357" w:hanging="357"/>
        <w:rPr>
          <w:rFonts w:ascii="Arial" w:eastAsia="Times New Roman" w:hAnsi="Arial" w:cs="Arial"/>
        </w:rPr>
      </w:pPr>
      <w:r w:rsidRPr="0069600A">
        <w:rPr>
          <w:rFonts w:ascii="Arial" w:hAnsi="Arial"/>
        </w:rPr>
        <w:t>Quelle est votre identité de genre? (Sélectionnez toutes les réponses qui s’appliquent.)</w:t>
      </w:r>
    </w:p>
    <w:p w14:paraId="51436E69" w14:textId="3FB70D26" w:rsidR="00A50140" w:rsidRPr="000072CC" w:rsidRDefault="00D72ADF" w:rsidP="005148DA">
      <w:pPr>
        <w:spacing w:after="100"/>
        <w:ind w:left="720"/>
        <w:contextualSpacing/>
        <w:rPr>
          <w:rFonts w:ascii="Arial" w:hAnsi="Arial" w:cs="Arial"/>
        </w:rPr>
      </w:pPr>
      <w:sdt>
        <w:sdtPr>
          <w:rPr>
            <w:rFonts w:ascii="Arial" w:hAnsi="Arial" w:cs="Arial"/>
          </w:rPr>
          <w:id w:val="-792128392"/>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 xml:space="preserve">Femme </w:t>
      </w:r>
      <w:r w:rsidR="00A50140" w:rsidRPr="000072CC">
        <w:rPr>
          <w:rFonts w:ascii="Arial" w:hAnsi="Arial"/>
        </w:rPr>
        <w:tab/>
      </w:r>
      <w:r w:rsidR="00A50140" w:rsidRPr="000072CC">
        <w:rPr>
          <w:rFonts w:ascii="Arial" w:hAnsi="Arial"/>
        </w:rPr>
        <w:tab/>
      </w:r>
      <w:r w:rsidR="00A50140" w:rsidRPr="000072CC">
        <w:rPr>
          <w:rFonts w:ascii="Arial" w:hAnsi="Arial"/>
        </w:rPr>
        <w:tab/>
      </w:r>
      <w:r w:rsidR="000072CC" w:rsidRPr="000072CC">
        <w:rPr>
          <w:rFonts w:ascii="Arial" w:hAnsi="Arial"/>
        </w:rPr>
        <w:tab/>
      </w:r>
      <w:sdt>
        <w:sdtPr>
          <w:rPr>
            <w:rFonts w:ascii="Arial" w:hAnsi="Arial" w:cs="Arial"/>
          </w:rPr>
          <w:id w:val="2095279617"/>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Personne transgenre</w:t>
      </w:r>
    </w:p>
    <w:p w14:paraId="1E82DF89" w14:textId="0FEA5EB6" w:rsidR="00A50140" w:rsidRPr="000072CC" w:rsidRDefault="00D72ADF" w:rsidP="005148DA">
      <w:pPr>
        <w:spacing w:after="100"/>
        <w:ind w:left="720"/>
        <w:contextualSpacing/>
        <w:rPr>
          <w:rFonts w:ascii="Arial" w:hAnsi="Arial" w:cs="Arial"/>
        </w:rPr>
      </w:pPr>
      <w:sdt>
        <w:sdtPr>
          <w:rPr>
            <w:rFonts w:ascii="Arial" w:hAnsi="Arial" w:cs="Arial"/>
          </w:rPr>
          <w:id w:val="-988086088"/>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Homme</w:t>
      </w:r>
      <w:r w:rsidR="00A50140" w:rsidRPr="000072CC">
        <w:rPr>
          <w:rFonts w:ascii="Arial" w:hAnsi="Arial"/>
        </w:rPr>
        <w:tab/>
      </w:r>
      <w:r w:rsidR="00A50140" w:rsidRPr="000072CC">
        <w:rPr>
          <w:rFonts w:ascii="Arial" w:hAnsi="Arial"/>
        </w:rPr>
        <w:tab/>
      </w:r>
      <w:r w:rsidR="00A50140" w:rsidRPr="000072CC">
        <w:rPr>
          <w:rFonts w:ascii="Arial" w:hAnsi="Arial"/>
        </w:rPr>
        <w:tab/>
      </w:r>
      <w:r w:rsidR="000072CC" w:rsidRPr="000072CC">
        <w:rPr>
          <w:rFonts w:ascii="Arial" w:hAnsi="Arial"/>
        </w:rPr>
        <w:tab/>
      </w:r>
      <w:sdt>
        <w:sdtPr>
          <w:rPr>
            <w:rFonts w:ascii="Arial" w:hAnsi="Arial" w:cs="Arial"/>
          </w:rPr>
          <w:id w:val="-1767687531"/>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 xml:space="preserve">Personne </w:t>
      </w:r>
      <w:proofErr w:type="spellStart"/>
      <w:r w:rsidR="00A50140" w:rsidRPr="000072CC">
        <w:rPr>
          <w:rFonts w:ascii="Arial" w:hAnsi="Arial"/>
        </w:rPr>
        <w:t>bispirituelle</w:t>
      </w:r>
      <w:proofErr w:type="spellEnd"/>
    </w:p>
    <w:p w14:paraId="1DC64BE2" w14:textId="11678C1E" w:rsidR="00A50140" w:rsidRPr="000072CC" w:rsidRDefault="00D72ADF" w:rsidP="005148DA">
      <w:pPr>
        <w:spacing w:after="100"/>
        <w:ind w:left="720"/>
        <w:contextualSpacing/>
        <w:rPr>
          <w:rFonts w:ascii="Arial" w:hAnsi="Arial" w:cs="Arial"/>
        </w:rPr>
      </w:pPr>
      <w:sdt>
        <w:sdtPr>
          <w:rPr>
            <w:rFonts w:ascii="Arial" w:hAnsi="Arial" w:cs="Arial"/>
          </w:rPr>
          <w:id w:val="-232400079"/>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Personne non binaire</w:t>
      </w:r>
      <w:r w:rsidR="00A50140" w:rsidRPr="000072CC">
        <w:rPr>
          <w:rFonts w:ascii="Arial" w:hAnsi="Arial"/>
        </w:rPr>
        <w:tab/>
      </w:r>
      <w:r w:rsidR="000072CC" w:rsidRPr="000072CC">
        <w:rPr>
          <w:rFonts w:ascii="Arial" w:hAnsi="Arial"/>
        </w:rPr>
        <w:tab/>
      </w:r>
      <w:sdt>
        <w:sdtPr>
          <w:rPr>
            <w:rFonts w:ascii="Arial" w:hAnsi="Arial" w:cs="Arial"/>
          </w:rPr>
          <w:id w:val="-1418861100"/>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Autre identité de genre</w:t>
      </w:r>
    </w:p>
    <w:p w14:paraId="37F1964A" w14:textId="3A35D67B" w:rsidR="00A50140" w:rsidRPr="000072CC" w:rsidRDefault="00D72ADF" w:rsidP="005148DA">
      <w:pPr>
        <w:spacing w:after="100"/>
        <w:ind w:left="720"/>
        <w:contextualSpacing/>
        <w:rPr>
          <w:rFonts w:ascii="Arial" w:hAnsi="Arial" w:cs="Arial"/>
        </w:rPr>
      </w:pPr>
      <w:sdt>
        <w:sdtPr>
          <w:rPr>
            <w:rFonts w:ascii="Arial" w:hAnsi="Arial" w:cs="Arial"/>
          </w:rPr>
          <w:id w:val="1264653278"/>
          <w14:checkbox>
            <w14:checked w14:val="0"/>
            <w14:checkedState w14:val="2612" w14:font="MS Gothic"/>
            <w14:uncheckedState w14:val="2610" w14:font="MS Gothic"/>
          </w14:checkbox>
        </w:sdtPr>
        <w:sdtEndPr/>
        <w:sdtContent>
          <w:r w:rsidR="00A50140" w:rsidRPr="000072CC">
            <w:rPr>
              <w:rFonts w:ascii="MS Gothic" w:eastAsia="MS Gothic" w:hAnsi="MS Gothic" w:cs="Arial" w:hint="eastAsia"/>
            </w:rPr>
            <w:t>☐</w:t>
          </w:r>
        </w:sdtContent>
      </w:sdt>
      <w:r w:rsidR="00A50140" w:rsidRPr="000072CC">
        <w:rPr>
          <w:rFonts w:ascii="Arial" w:hAnsi="Arial" w:cs="Arial"/>
        </w:rPr>
        <w:t xml:space="preserve"> </w:t>
      </w:r>
      <w:r w:rsidR="00A50140" w:rsidRPr="000072CC">
        <w:rPr>
          <w:rFonts w:ascii="Arial" w:hAnsi="Arial"/>
        </w:rPr>
        <w:t>Je préfère ne pas répondre.</w:t>
      </w:r>
    </w:p>
    <w:p w14:paraId="4A1F6A4D" w14:textId="77777777" w:rsidR="00A50140" w:rsidRPr="000072CC" w:rsidRDefault="00A50140" w:rsidP="000072CC">
      <w:pPr>
        <w:pStyle w:val="ListParagraph"/>
        <w:numPr>
          <w:ilvl w:val="0"/>
          <w:numId w:val="7"/>
        </w:numPr>
        <w:spacing w:after="100" w:line="252" w:lineRule="auto"/>
        <w:rPr>
          <w:rFonts w:ascii="Arial" w:eastAsia="Times New Roman" w:hAnsi="Arial" w:cs="Arial"/>
        </w:rPr>
      </w:pPr>
      <w:r w:rsidRPr="000072CC">
        <w:rPr>
          <w:rFonts w:ascii="Arial" w:hAnsi="Arial"/>
        </w:rPr>
        <w:t>Vous identifiez-vous comme personne autochtone? Si oui, veuillez préciser : (Sélectionnez toutes les réponses qui s’appliquent.)</w:t>
      </w:r>
    </w:p>
    <w:p w14:paraId="323DE883" w14:textId="10E30BE7" w:rsidR="00A50140" w:rsidRPr="000072CC" w:rsidRDefault="00D72ADF" w:rsidP="005148DA">
      <w:pPr>
        <w:spacing w:after="100"/>
        <w:ind w:left="720"/>
        <w:contextualSpacing/>
        <w:rPr>
          <w:rFonts w:ascii="Arial" w:hAnsi="Arial" w:cs="Arial"/>
        </w:rPr>
      </w:pPr>
      <w:sdt>
        <w:sdtPr>
          <w:rPr>
            <w:rFonts w:ascii="Arial" w:hAnsi="Arial" w:cs="Arial"/>
          </w:rPr>
          <w:id w:val="-501898544"/>
          <w14:checkbox>
            <w14:checked w14:val="0"/>
            <w14:checkedState w14:val="2612" w14:font="MS Gothic"/>
            <w14:uncheckedState w14:val="2610" w14:font="MS Gothic"/>
          </w14:checkbox>
        </w:sdtPr>
        <w:sdtEndPr/>
        <w:sdtContent>
          <w:r w:rsidR="000072CC" w:rsidRPr="000072CC">
            <w:rPr>
              <w:rFonts w:ascii="MS Gothic" w:eastAsia="MS Gothic" w:hAnsi="MS Gothic" w:cs="Arial" w:hint="eastAsia"/>
            </w:rPr>
            <w:t>☐</w:t>
          </w:r>
        </w:sdtContent>
      </w:sdt>
      <w:r w:rsidR="000072CC" w:rsidRPr="000072CC">
        <w:rPr>
          <w:rFonts w:ascii="Arial" w:hAnsi="Arial" w:cs="Arial"/>
        </w:rPr>
        <w:t xml:space="preserve"> </w:t>
      </w:r>
      <w:r w:rsidR="00A50140" w:rsidRPr="000072CC">
        <w:rPr>
          <w:rFonts w:ascii="Arial" w:hAnsi="Arial"/>
        </w:rPr>
        <w:t>Membre des Premières Nations</w:t>
      </w:r>
      <w:r w:rsidR="000072CC" w:rsidRPr="000072CC">
        <w:rPr>
          <w:rFonts w:ascii="Arial" w:hAnsi="Arial"/>
        </w:rPr>
        <w:tab/>
      </w:r>
      <w:sdt>
        <w:sdtPr>
          <w:rPr>
            <w:rFonts w:ascii="Arial" w:hAnsi="Arial" w:cs="Arial"/>
          </w:rPr>
          <w:id w:val="-206804311"/>
          <w14:checkbox>
            <w14:checked w14:val="0"/>
            <w14:checkedState w14:val="2612" w14:font="MS Gothic"/>
            <w14:uncheckedState w14:val="2610" w14:font="MS Gothic"/>
          </w14:checkbox>
        </w:sdtPr>
        <w:sdtEndPr/>
        <w:sdtContent>
          <w:r w:rsidR="000072CC" w:rsidRPr="000072CC">
            <w:rPr>
              <w:rFonts w:ascii="MS Gothic" w:eastAsia="MS Gothic" w:hAnsi="MS Gothic" w:cs="Arial" w:hint="eastAsia"/>
            </w:rPr>
            <w:t>☐</w:t>
          </w:r>
        </w:sdtContent>
      </w:sdt>
      <w:r w:rsidR="000072CC" w:rsidRPr="000072CC">
        <w:rPr>
          <w:rFonts w:ascii="Arial" w:hAnsi="Arial" w:cs="Arial"/>
        </w:rPr>
        <w:t xml:space="preserve"> </w:t>
      </w:r>
      <w:r w:rsidR="000072CC" w:rsidRPr="000072CC">
        <w:rPr>
          <w:rFonts w:ascii="Arial" w:hAnsi="Arial"/>
        </w:rPr>
        <w:t>Je ne sais pas.</w:t>
      </w:r>
    </w:p>
    <w:p w14:paraId="0C0DA995" w14:textId="7BA34F98" w:rsidR="00A50140" w:rsidRPr="000072CC" w:rsidRDefault="00D72ADF" w:rsidP="005148DA">
      <w:pPr>
        <w:spacing w:after="100"/>
        <w:ind w:left="720"/>
        <w:contextualSpacing/>
        <w:rPr>
          <w:rFonts w:ascii="Arial" w:hAnsi="Arial" w:cs="Arial"/>
        </w:rPr>
      </w:pPr>
      <w:sdt>
        <w:sdtPr>
          <w:rPr>
            <w:rFonts w:ascii="Arial" w:hAnsi="Arial" w:cs="Arial"/>
          </w:rPr>
          <w:id w:val="525221905"/>
          <w14:checkbox>
            <w14:checked w14:val="0"/>
            <w14:checkedState w14:val="2612" w14:font="MS Gothic"/>
            <w14:uncheckedState w14:val="2610" w14:font="MS Gothic"/>
          </w14:checkbox>
        </w:sdtPr>
        <w:sdtEndPr/>
        <w:sdtContent>
          <w:r w:rsidR="000072CC" w:rsidRPr="000072CC">
            <w:rPr>
              <w:rFonts w:ascii="MS Gothic" w:eastAsia="MS Gothic" w:hAnsi="MS Gothic" w:cs="Arial" w:hint="eastAsia"/>
            </w:rPr>
            <w:t>☐</w:t>
          </w:r>
        </w:sdtContent>
      </w:sdt>
      <w:r w:rsidR="000072CC" w:rsidRPr="000072CC">
        <w:rPr>
          <w:rFonts w:ascii="Arial" w:hAnsi="Arial" w:cs="Arial"/>
        </w:rPr>
        <w:t xml:space="preserve"> </w:t>
      </w:r>
      <w:r w:rsidR="00A50140" w:rsidRPr="000072CC">
        <w:rPr>
          <w:rFonts w:ascii="Arial" w:hAnsi="Arial"/>
        </w:rPr>
        <w:t xml:space="preserve">Personne </w:t>
      </w:r>
      <w:proofErr w:type="spellStart"/>
      <w:r w:rsidR="00A50140" w:rsidRPr="000072CC">
        <w:rPr>
          <w:rFonts w:ascii="Arial" w:hAnsi="Arial"/>
        </w:rPr>
        <w:t>inuite</w:t>
      </w:r>
      <w:proofErr w:type="spellEnd"/>
      <w:r w:rsidR="000072CC" w:rsidRPr="000072CC">
        <w:rPr>
          <w:rFonts w:ascii="Arial" w:hAnsi="Arial"/>
        </w:rPr>
        <w:tab/>
      </w:r>
      <w:r w:rsidR="000072CC" w:rsidRPr="000072CC">
        <w:rPr>
          <w:rFonts w:ascii="Arial" w:hAnsi="Arial"/>
        </w:rPr>
        <w:tab/>
      </w:r>
      <w:r w:rsidR="000072CC" w:rsidRPr="000072CC">
        <w:rPr>
          <w:rFonts w:ascii="Arial" w:hAnsi="Arial"/>
        </w:rPr>
        <w:tab/>
      </w:r>
      <w:sdt>
        <w:sdtPr>
          <w:rPr>
            <w:rFonts w:ascii="Arial" w:hAnsi="Arial" w:cs="Arial"/>
          </w:rPr>
          <w:id w:val="850842055"/>
          <w14:checkbox>
            <w14:checked w14:val="0"/>
            <w14:checkedState w14:val="2612" w14:font="MS Gothic"/>
            <w14:uncheckedState w14:val="2610" w14:font="MS Gothic"/>
          </w14:checkbox>
        </w:sdtPr>
        <w:sdtEndPr/>
        <w:sdtContent>
          <w:r w:rsidR="000072CC" w:rsidRPr="000072CC">
            <w:rPr>
              <w:rFonts w:ascii="MS Gothic" w:eastAsia="MS Gothic" w:hAnsi="MS Gothic" w:cs="Arial" w:hint="eastAsia"/>
            </w:rPr>
            <w:t>☐</w:t>
          </w:r>
        </w:sdtContent>
      </w:sdt>
      <w:r w:rsidR="000072CC" w:rsidRPr="000072CC">
        <w:rPr>
          <w:rFonts w:ascii="Arial" w:hAnsi="Arial" w:cs="Arial"/>
        </w:rPr>
        <w:t xml:space="preserve"> </w:t>
      </w:r>
      <w:r w:rsidR="000072CC" w:rsidRPr="000072CC">
        <w:rPr>
          <w:rFonts w:ascii="Arial" w:hAnsi="Arial"/>
        </w:rPr>
        <w:t>Je préfère ne pas répondre.</w:t>
      </w:r>
    </w:p>
    <w:p w14:paraId="072FF635" w14:textId="0DC2D24F" w:rsidR="00A50140" w:rsidRPr="000072CC" w:rsidRDefault="00D72ADF" w:rsidP="005148DA">
      <w:pPr>
        <w:spacing w:after="100"/>
        <w:ind w:left="720"/>
        <w:contextualSpacing/>
        <w:rPr>
          <w:rFonts w:ascii="Arial" w:hAnsi="Arial" w:cs="Arial"/>
        </w:rPr>
      </w:pPr>
      <w:sdt>
        <w:sdtPr>
          <w:rPr>
            <w:rFonts w:ascii="Arial" w:hAnsi="Arial" w:cs="Arial"/>
          </w:rPr>
          <w:id w:val="-2126530453"/>
          <w14:checkbox>
            <w14:checked w14:val="0"/>
            <w14:checkedState w14:val="2612" w14:font="MS Gothic"/>
            <w14:uncheckedState w14:val="2610" w14:font="MS Gothic"/>
          </w14:checkbox>
        </w:sdtPr>
        <w:sdtEndPr/>
        <w:sdtContent>
          <w:r w:rsidR="000072CC" w:rsidRPr="000072CC">
            <w:rPr>
              <w:rFonts w:ascii="MS Gothic" w:eastAsia="MS Gothic" w:hAnsi="MS Gothic" w:cs="Arial" w:hint="eastAsia"/>
            </w:rPr>
            <w:t>☐</w:t>
          </w:r>
        </w:sdtContent>
      </w:sdt>
      <w:r w:rsidR="000072CC" w:rsidRPr="000072CC">
        <w:rPr>
          <w:rFonts w:ascii="Arial" w:hAnsi="Arial" w:cs="Arial"/>
        </w:rPr>
        <w:t xml:space="preserve"> </w:t>
      </w:r>
      <w:proofErr w:type="gramStart"/>
      <w:r w:rsidR="00A50140" w:rsidRPr="000072CC">
        <w:rPr>
          <w:rFonts w:ascii="Arial" w:hAnsi="Arial"/>
        </w:rPr>
        <w:t>Personne métisse</w:t>
      </w:r>
      <w:proofErr w:type="gramEnd"/>
    </w:p>
    <w:p w14:paraId="17948523" w14:textId="59D18559" w:rsidR="00A50140" w:rsidRPr="000072CC" w:rsidRDefault="00A50140" w:rsidP="000072CC">
      <w:pPr>
        <w:pStyle w:val="ListParagraph"/>
        <w:numPr>
          <w:ilvl w:val="0"/>
          <w:numId w:val="7"/>
        </w:numPr>
        <w:spacing w:after="100" w:line="240" w:lineRule="auto"/>
      </w:pPr>
      <w:r w:rsidRPr="000072CC">
        <w:rPr>
          <w:rFonts w:ascii="Arial" w:hAnsi="Arial"/>
        </w:rPr>
        <w:t>Nous sommes conscients du fait que cette liste d’identifiants raciaux ou ethniques peut ne pas correspondre exactement à la façon dont vous vous décrivez. En gardant cela à l’esprit, sur le plan racial ou ethnique, diriez-vous que vous appartenez à la communauté :</w:t>
      </w:r>
    </w:p>
    <w:p w14:paraId="37C44B35" w14:textId="490CF465" w:rsidR="00A50140" w:rsidRPr="0069600A" w:rsidRDefault="00D72ADF" w:rsidP="005148DA">
      <w:pPr>
        <w:spacing w:after="100" w:line="252" w:lineRule="auto"/>
        <w:ind w:left="720"/>
        <w:contextualSpacing/>
        <w:rPr>
          <w:rFonts w:ascii="Arial" w:hAnsi="Arial" w:cs="Arial"/>
        </w:rPr>
      </w:pPr>
      <w:sdt>
        <w:sdtPr>
          <w:rPr>
            <w:rFonts w:ascii="Arial" w:hAnsi="Arial" w:cs="Arial"/>
          </w:rPr>
          <w:id w:val="-293834966"/>
          <w14:checkbox>
            <w14:checked w14:val="0"/>
            <w14:checkedState w14:val="2612" w14:font="MS Gothic"/>
            <w14:uncheckedState w14:val="2610" w14:font="MS Gothic"/>
          </w14:checkbox>
        </w:sdtPr>
        <w:sdtEndPr/>
        <w:sdtContent>
          <w:r w:rsidR="005148DA" w:rsidRPr="000072CC">
            <w:rPr>
              <w:rFonts w:ascii="MS Gothic" w:eastAsia="MS Gothic" w:hAnsi="MS Gothic" w:cs="Arial" w:hint="eastAsia"/>
            </w:rPr>
            <w:t>☐</w:t>
          </w:r>
        </w:sdtContent>
      </w:sdt>
      <w:r w:rsidR="005148DA" w:rsidRPr="000072CC">
        <w:rPr>
          <w:rFonts w:ascii="Arial" w:hAnsi="Arial" w:cs="Arial"/>
        </w:rPr>
        <w:t xml:space="preserve"> </w:t>
      </w:r>
      <w:r w:rsidR="005148DA">
        <w:rPr>
          <w:rFonts w:ascii="Arial" w:hAnsi="Arial"/>
        </w:rPr>
        <w:t>a</w:t>
      </w:r>
      <w:r w:rsidR="00A50140" w:rsidRPr="000072CC">
        <w:rPr>
          <w:rFonts w:ascii="Arial" w:hAnsi="Arial"/>
        </w:rPr>
        <w:t>fricaine</w:t>
      </w:r>
      <w:r w:rsidR="005148DA">
        <w:rPr>
          <w:rFonts w:ascii="Arial" w:hAnsi="Arial"/>
        </w:rPr>
        <w:tab/>
      </w:r>
      <w:r w:rsidR="005148DA">
        <w:rPr>
          <w:rFonts w:ascii="Arial" w:hAnsi="Arial"/>
        </w:rPr>
        <w:tab/>
      </w:r>
      <w:r w:rsidR="005148DA">
        <w:rPr>
          <w:rFonts w:ascii="Arial" w:hAnsi="Arial"/>
        </w:rPr>
        <w:tab/>
      </w:r>
      <w:r w:rsidR="005148DA">
        <w:rPr>
          <w:rFonts w:ascii="Arial" w:hAnsi="Arial"/>
        </w:rPr>
        <w:tab/>
      </w:r>
      <w:sdt>
        <w:sdtPr>
          <w:rPr>
            <w:rFonts w:ascii="Arial" w:hAnsi="Arial" w:cs="Arial"/>
          </w:rPr>
          <w:id w:val="-1549911096"/>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asiatique du Sud-Est</w:t>
      </w:r>
    </w:p>
    <w:p w14:paraId="008612A4" w14:textId="38C9C328" w:rsidR="00A50140" w:rsidRPr="0069600A" w:rsidRDefault="00D72ADF" w:rsidP="005148DA">
      <w:pPr>
        <w:spacing w:after="100" w:line="252" w:lineRule="auto"/>
        <w:ind w:left="720"/>
        <w:contextualSpacing/>
        <w:rPr>
          <w:rFonts w:ascii="Arial" w:hAnsi="Arial" w:cs="Arial"/>
        </w:rPr>
      </w:pPr>
      <w:sdt>
        <w:sdtPr>
          <w:rPr>
            <w:rFonts w:ascii="Arial" w:hAnsi="Arial" w:cs="Arial"/>
          </w:rPr>
          <w:id w:val="1364250647"/>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n</w:t>
      </w:r>
      <w:r w:rsidR="00A50140" w:rsidRPr="0069600A">
        <w:rPr>
          <w:rFonts w:ascii="Arial" w:hAnsi="Arial"/>
        </w:rPr>
        <w:t>oire</w:t>
      </w:r>
      <w:r w:rsidR="005148DA" w:rsidRPr="0069600A">
        <w:rPr>
          <w:rFonts w:ascii="Arial" w:hAnsi="Arial"/>
        </w:rPr>
        <w:tab/>
      </w:r>
      <w:r w:rsidR="005148DA" w:rsidRPr="0069600A">
        <w:rPr>
          <w:rFonts w:ascii="Arial" w:hAnsi="Arial"/>
        </w:rPr>
        <w:tab/>
      </w:r>
      <w:r w:rsidR="005148DA" w:rsidRPr="0069600A">
        <w:rPr>
          <w:rFonts w:ascii="Arial" w:hAnsi="Arial"/>
        </w:rPr>
        <w:tab/>
      </w:r>
      <w:r w:rsidR="005148DA" w:rsidRPr="0069600A">
        <w:rPr>
          <w:rFonts w:ascii="Arial" w:hAnsi="Arial"/>
        </w:rPr>
        <w:tab/>
      </w:r>
      <w:sdt>
        <w:sdtPr>
          <w:rPr>
            <w:rFonts w:ascii="Arial" w:hAnsi="Arial" w:cs="Arial"/>
          </w:rPr>
          <w:id w:val="782536345"/>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latino-américaine</w:t>
      </w:r>
    </w:p>
    <w:p w14:paraId="3285BDA6" w14:textId="0FE415E8" w:rsidR="00A50140" w:rsidRPr="0069600A" w:rsidRDefault="00D72ADF" w:rsidP="005148DA">
      <w:pPr>
        <w:spacing w:after="100" w:line="252" w:lineRule="auto"/>
        <w:ind w:left="720"/>
        <w:contextualSpacing/>
        <w:rPr>
          <w:rFonts w:ascii="Arial" w:hAnsi="Arial" w:cs="Arial"/>
        </w:rPr>
      </w:pPr>
      <w:sdt>
        <w:sdtPr>
          <w:rPr>
            <w:rFonts w:ascii="Arial" w:hAnsi="Arial" w:cs="Arial"/>
          </w:rPr>
          <w:id w:val="1969321369"/>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c</w:t>
      </w:r>
      <w:r w:rsidR="00A50140" w:rsidRPr="0069600A">
        <w:rPr>
          <w:rFonts w:ascii="Arial" w:hAnsi="Arial"/>
        </w:rPr>
        <w:t>hinoise</w:t>
      </w:r>
      <w:r w:rsidR="005148DA" w:rsidRPr="0069600A">
        <w:rPr>
          <w:rFonts w:ascii="Arial" w:hAnsi="Arial"/>
        </w:rPr>
        <w:tab/>
      </w:r>
      <w:r w:rsidR="005148DA" w:rsidRPr="0069600A">
        <w:rPr>
          <w:rFonts w:ascii="Arial" w:hAnsi="Arial"/>
        </w:rPr>
        <w:tab/>
      </w:r>
      <w:r w:rsidR="005148DA" w:rsidRPr="0069600A">
        <w:rPr>
          <w:rFonts w:ascii="Arial" w:hAnsi="Arial"/>
        </w:rPr>
        <w:tab/>
      </w:r>
      <w:r w:rsidR="005148DA" w:rsidRPr="0069600A">
        <w:rPr>
          <w:rFonts w:ascii="Arial" w:hAnsi="Arial"/>
        </w:rPr>
        <w:tab/>
      </w:r>
      <w:sdt>
        <w:sdtPr>
          <w:rPr>
            <w:rFonts w:ascii="Arial" w:hAnsi="Arial" w:cs="Arial"/>
          </w:rPr>
          <w:id w:val="894707282"/>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autochtone d’Amérique du Nord</w:t>
      </w:r>
    </w:p>
    <w:p w14:paraId="348D6BE5" w14:textId="427974DB" w:rsidR="005148DA" w:rsidRPr="0069600A" w:rsidRDefault="00D72ADF" w:rsidP="005148DA">
      <w:pPr>
        <w:spacing w:after="100" w:line="252" w:lineRule="auto"/>
        <w:ind w:left="720"/>
        <w:contextualSpacing/>
        <w:rPr>
          <w:rFonts w:ascii="Arial" w:hAnsi="Arial" w:cs="Arial"/>
        </w:rPr>
      </w:pPr>
      <w:sdt>
        <w:sdtPr>
          <w:rPr>
            <w:rFonts w:ascii="Arial" w:hAnsi="Arial" w:cs="Arial"/>
          </w:rPr>
          <w:id w:val="-1383946820"/>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p</w:t>
      </w:r>
      <w:r w:rsidR="00A50140" w:rsidRPr="0069600A">
        <w:rPr>
          <w:rFonts w:ascii="Arial" w:hAnsi="Arial"/>
        </w:rPr>
        <w:t>hilippine</w:t>
      </w:r>
      <w:r w:rsidR="005148DA" w:rsidRPr="0069600A">
        <w:rPr>
          <w:rFonts w:ascii="Arial" w:hAnsi="Arial"/>
        </w:rPr>
        <w:tab/>
      </w:r>
      <w:r w:rsidR="005148DA" w:rsidRPr="0069600A">
        <w:rPr>
          <w:rFonts w:ascii="Arial" w:hAnsi="Arial"/>
        </w:rPr>
        <w:tab/>
      </w:r>
      <w:r w:rsidR="005148DA" w:rsidRPr="0069600A">
        <w:rPr>
          <w:rFonts w:ascii="Arial" w:hAnsi="Arial"/>
        </w:rPr>
        <w:tab/>
      </w:r>
      <w:r w:rsidR="005148DA" w:rsidRPr="0069600A">
        <w:rPr>
          <w:rFonts w:ascii="Arial" w:hAnsi="Arial"/>
        </w:rPr>
        <w:tab/>
      </w:r>
      <w:sdt>
        <w:sdtPr>
          <w:rPr>
            <w:rFonts w:ascii="Arial" w:hAnsi="Arial" w:cs="Arial"/>
          </w:rPr>
          <w:id w:val="-884484073"/>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blanche</w:t>
      </w:r>
    </w:p>
    <w:p w14:paraId="6725302C" w14:textId="0883B483" w:rsidR="005148DA" w:rsidRPr="005148DA" w:rsidRDefault="00D72ADF" w:rsidP="005148DA">
      <w:pPr>
        <w:spacing w:after="100" w:line="252" w:lineRule="auto"/>
        <w:ind w:left="720"/>
        <w:contextualSpacing/>
        <w:rPr>
          <w:rFonts w:ascii="Arial" w:hAnsi="Arial"/>
          <w:sz w:val="24"/>
        </w:rPr>
      </w:pPr>
      <w:sdt>
        <w:sdtPr>
          <w:rPr>
            <w:rFonts w:ascii="Arial" w:hAnsi="Arial" w:cs="Arial"/>
          </w:rPr>
          <w:id w:val="-160155751"/>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sud-asiatique</w:t>
      </w:r>
      <w:r w:rsidR="005148DA" w:rsidRPr="0069600A">
        <w:rPr>
          <w:rFonts w:ascii="Arial" w:hAnsi="Arial"/>
        </w:rPr>
        <w:tab/>
      </w:r>
      <w:r w:rsidR="005148DA" w:rsidRPr="0069600A">
        <w:rPr>
          <w:rFonts w:ascii="Arial" w:hAnsi="Arial"/>
        </w:rPr>
        <w:tab/>
      </w:r>
      <w:r w:rsidR="005148DA" w:rsidRPr="0069600A">
        <w:rPr>
          <w:rFonts w:ascii="Arial" w:hAnsi="Arial"/>
        </w:rPr>
        <w:tab/>
      </w:r>
      <w:sdt>
        <w:sdtPr>
          <w:rPr>
            <w:rFonts w:ascii="Arial" w:hAnsi="Arial" w:cs="Arial"/>
          </w:rPr>
          <w:id w:val="1900704393"/>
          <w14:checkbox>
            <w14:checked w14:val="0"/>
            <w14:checkedState w14:val="2612" w14:font="MS Gothic"/>
            <w14:uncheckedState w14:val="2610" w14:font="MS Gothic"/>
          </w14:checkbox>
        </w:sdtPr>
        <w:sdtEndPr/>
        <w:sdtContent>
          <w:r w:rsidR="005148DA" w:rsidRPr="0069600A">
            <w:rPr>
              <w:rFonts w:ascii="MS Gothic" w:eastAsia="MS Gothic" w:hAnsi="MS Gothic" w:cs="Arial" w:hint="eastAsia"/>
            </w:rPr>
            <w:t>☐</w:t>
          </w:r>
        </w:sdtContent>
      </w:sdt>
      <w:r w:rsidR="005148DA" w:rsidRPr="0069600A">
        <w:rPr>
          <w:rFonts w:ascii="Arial" w:hAnsi="Arial" w:cs="Arial"/>
        </w:rPr>
        <w:t xml:space="preserve"> </w:t>
      </w:r>
      <w:r w:rsidR="005148DA" w:rsidRPr="0069600A">
        <w:rPr>
          <w:rFonts w:ascii="Arial" w:hAnsi="Arial"/>
        </w:rPr>
        <w:t>Je préfère ne pas répondre.</w:t>
      </w:r>
      <w:r w:rsidR="005148DA">
        <w:rPr>
          <w:rFonts w:ascii="Arial" w:hAnsi="Arial"/>
          <w:sz w:val="24"/>
        </w:rPr>
        <w:tab/>
      </w:r>
      <w:r w:rsidR="005148DA">
        <w:rPr>
          <w:rFonts w:ascii="Arial" w:hAnsi="Arial"/>
          <w:sz w:val="24"/>
        </w:rPr>
        <w:tab/>
      </w:r>
      <w:r w:rsidR="005148DA">
        <w:rPr>
          <w:rFonts w:ascii="Arial" w:hAnsi="Arial"/>
          <w:sz w:val="24"/>
        </w:rPr>
        <w:tab/>
      </w:r>
    </w:p>
    <w:p w14:paraId="18752F5A" w14:textId="2A59414B" w:rsidR="00A50140" w:rsidRPr="005148DA" w:rsidRDefault="00D72ADF" w:rsidP="005148DA">
      <w:pPr>
        <w:spacing w:after="100" w:line="252" w:lineRule="auto"/>
        <w:ind w:left="720"/>
        <w:contextualSpacing/>
        <w:rPr>
          <w:rFonts w:ascii="Arial" w:hAnsi="Arial" w:cs="Arial"/>
        </w:rPr>
      </w:pPr>
      <w:sdt>
        <w:sdtPr>
          <w:rPr>
            <w:rFonts w:ascii="Arial" w:hAnsi="Arial" w:cs="Arial"/>
          </w:rPr>
          <w:id w:val="-691141444"/>
          <w14:checkbox>
            <w14:checked w14:val="0"/>
            <w14:checkedState w14:val="2612" w14:font="MS Gothic"/>
            <w14:uncheckedState w14:val="2610" w14:font="MS Gothic"/>
          </w14:checkbox>
        </w:sdtPr>
        <w:sdtEndPr/>
        <w:sdtContent>
          <w:r w:rsidR="005148DA" w:rsidRPr="005148DA">
            <w:rPr>
              <w:rFonts w:ascii="MS Gothic" w:eastAsia="MS Gothic" w:hAnsi="MS Gothic" w:cs="Arial" w:hint="eastAsia"/>
            </w:rPr>
            <w:t>☐</w:t>
          </w:r>
        </w:sdtContent>
      </w:sdt>
      <w:r w:rsidR="005148DA" w:rsidRPr="005148DA">
        <w:rPr>
          <w:rFonts w:ascii="Arial" w:hAnsi="Arial" w:cs="Arial"/>
        </w:rPr>
        <w:t xml:space="preserve"> </w:t>
      </w:r>
      <w:proofErr w:type="gramStart"/>
      <w:r w:rsidR="005148DA" w:rsidRPr="005148DA">
        <w:rPr>
          <w:rFonts w:ascii="Arial" w:hAnsi="Arial"/>
        </w:rPr>
        <w:t>autre</w:t>
      </w:r>
      <w:proofErr w:type="gramEnd"/>
    </w:p>
    <w:p w14:paraId="224B9F8D" w14:textId="3DA339B1" w:rsidR="00A50140" w:rsidRPr="005148DA" w:rsidRDefault="00A50140" w:rsidP="005148DA">
      <w:pPr>
        <w:pStyle w:val="ListParagraph"/>
        <w:numPr>
          <w:ilvl w:val="0"/>
          <w:numId w:val="7"/>
        </w:numPr>
        <w:spacing w:after="100" w:line="252" w:lineRule="auto"/>
        <w:ind w:left="357" w:hanging="357"/>
        <w:contextualSpacing w:val="0"/>
        <w:rPr>
          <w:rFonts w:ascii="Arial" w:hAnsi="Arial" w:cs="Arial"/>
        </w:rPr>
      </w:pPr>
      <w:r w:rsidRPr="005148DA">
        <w:rPr>
          <w:rFonts w:ascii="Arial" w:hAnsi="Arial"/>
        </w:rPr>
        <w:t>Dans quelle collectivité résidez-vous?</w:t>
      </w:r>
    </w:p>
    <w:p w14:paraId="4A34AA6E" w14:textId="075D1499" w:rsidR="00A50140" w:rsidRPr="005148DA" w:rsidRDefault="00D72ADF" w:rsidP="005148DA">
      <w:pPr>
        <w:pStyle w:val="ListParagraph"/>
        <w:spacing w:after="100" w:line="252" w:lineRule="auto"/>
        <w:rPr>
          <w:rFonts w:ascii="Arial" w:hAnsi="Arial" w:cs="Arial"/>
          <w:lang w:val="en-CA"/>
        </w:rPr>
      </w:pPr>
      <w:sdt>
        <w:sdtPr>
          <w:rPr>
            <w:rFonts w:ascii="Arial" w:hAnsi="Arial" w:cs="Arial"/>
            <w:lang w:val="en-CA"/>
          </w:rPr>
          <w:id w:val="665824984"/>
          <w14:checkbox>
            <w14:checked w14:val="0"/>
            <w14:checkedState w14:val="2612" w14:font="MS Gothic"/>
            <w14:uncheckedState w14:val="2610" w14:font="MS Gothic"/>
          </w14:checkbox>
        </w:sdtPr>
        <w:sdtEndPr/>
        <w:sdtContent>
          <w:r w:rsidR="005148DA" w:rsidRPr="005148DA">
            <w:rPr>
              <w:rFonts w:ascii="MS Gothic" w:eastAsia="MS Gothic" w:hAnsi="MS Gothic" w:cs="Arial" w:hint="eastAsia"/>
              <w:lang w:val="en-CA"/>
            </w:rPr>
            <w:t>☐</w:t>
          </w:r>
        </w:sdtContent>
      </w:sdt>
      <w:r w:rsidR="005148DA" w:rsidRPr="005148DA">
        <w:rPr>
          <w:rFonts w:ascii="Arial" w:hAnsi="Arial" w:cs="Arial"/>
          <w:lang w:val="en-CA"/>
        </w:rPr>
        <w:t xml:space="preserve"> </w:t>
      </w:r>
      <w:r w:rsidR="00A50140" w:rsidRPr="005148DA">
        <w:rPr>
          <w:rFonts w:ascii="Arial" w:hAnsi="Arial"/>
          <w:lang w:val="en-CA"/>
        </w:rPr>
        <w:t>Winnipeg</w:t>
      </w:r>
      <w:r w:rsidR="005148DA" w:rsidRPr="005148DA">
        <w:rPr>
          <w:rFonts w:ascii="Arial" w:hAnsi="Arial"/>
          <w:lang w:val="en-CA"/>
        </w:rPr>
        <w:tab/>
      </w:r>
      <w:r w:rsidR="005148DA" w:rsidRPr="005148DA">
        <w:rPr>
          <w:rFonts w:ascii="Arial" w:hAnsi="Arial"/>
          <w:lang w:val="en-CA"/>
        </w:rPr>
        <w:tab/>
      </w:r>
      <w:r w:rsidR="005148DA" w:rsidRPr="005148DA">
        <w:rPr>
          <w:rFonts w:ascii="Arial" w:hAnsi="Arial"/>
          <w:lang w:val="en-CA"/>
        </w:rPr>
        <w:tab/>
      </w:r>
      <w:r w:rsidR="005148DA" w:rsidRPr="005148DA">
        <w:rPr>
          <w:rFonts w:ascii="Arial" w:hAnsi="Arial"/>
          <w:lang w:val="en-CA"/>
        </w:rPr>
        <w:tab/>
      </w:r>
      <w:sdt>
        <w:sdtPr>
          <w:rPr>
            <w:rFonts w:ascii="Arial" w:hAnsi="Arial" w:cs="Arial"/>
            <w:lang w:val="en-CA"/>
          </w:rPr>
          <w:id w:val="1832411208"/>
          <w14:checkbox>
            <w14:checked w14:val="0"/>
            <w14:checkedState w14:val="2612" w14:font="MS Gothic"/>
            <w14:uncheckedState w14:val="2610" w14:font="MS Gothic"/>
          </w14:checkbox>
        </w:sdtPr>
        <w:sdtEndPr/>
        <w:sdtContent>
          <w:r w:rsidR="005148DA" w:rsidRPr="005148DA">
            <w:rPr>
              <w:rFonts w:ascii="MS Gothic" w:eastAsia="MS Gothic" w:hAnsi="MS Gothic" w:cs="Arial" w:hint="eastAsia"/>
              <w:lang w:val="en-CA"/>
            </w:rPr>
            <w:t>☐</w:t>
          </w:r>
        </w:sdtContent>
      </w:sdt>
      <w:r w:rsidR="005148DA" w:rsidRPr="005148DA">
        <w:rPr>
          <w:rFonts w:ascii="Arial" w:hAnsi="Arial" w:cs="Arial"/>
          <w:lang w:val="en-CA"/>
        </w:rPr>
        <w:t xml:space="preserve"> </w:t>
      </w:r>
      <w:r w:rsidR="005148DA" w:rsidRPr="005148DA">
        <w:rPr>
          <w:rFonts w:ascii="Arial" w:hAnsi="Arial"/>
          <w:lang w:val="en-CA"/>
        </w:rPr>
        <w:t>West St. Paul</w:t>
      </w:r>
    </w:p>
    <w:p w14:paraId="4B6F3815" w14:textId="11E28074" w:rsidR="00A50140" w:rsidRPr="00E33991" w:rsidRDefault="00D72ADF" w:rsidP="00E33991">
      <w:pPr>
        <w:pStyle w:val="ListParagraph"/>
        <w:spacing w:after="100" w:line="252" w:lineRule="auto"/>
        <w:rPr>
          <w:rFonts w:ascii="Arial" w:hAnsi="Arial" w:cs="Arial"/>
          <w:lang w:val="en-CA"/>
        </w:rPr>
      </w:pPr>
      <w:sdt>
        <w:sdtPr>
          <w:rPr>
            <w:rFonts w:ascii="Arial" w:hAnsi="Arial" w:cs="Arial"/>
            <w:lang w:val="en-CA"/>
          </w:rPr>
          <w:id w:val="-1152213917"/>
          <w14:checkbox>
            <w14:checked w14:val="0"/>
            <w14:checkedState w14:val="2612" w14:font="MS Gothic"/>
            <w14:uncheckedState w14:val="2610" w14:font="MS Gothic"/>
          </w14:checkbox>
        </w:sdtPr>
        <w:sdtEndPr/>
        <w:sdtContent>
          <w:r w:rsidR="005148DA" w:rsidRPr="005148DA">
            <w:rPr>
              <w:rFonts w:ascii="MS Gothic" w:eastAsia="MS Gothic" w:hAnsi="MS Gothic" w:cs="Arial" w:hint="eastAsia"/>
              <w:lang w:val="en-CA"/>
            </w:rPr>
            <w:t>☐</w:t>
          </w:r>
        </w:sdtContent>
      </w:sdt>
      <w:r w:rsidR="005148DA" w:rsidRPr="005148DA">
        <w:rPr>
          <w:rFonts w:ascii="Arial" w:hAnsi="Arial" w:cs="Arial"/>
          <w:lang w:val="en-CA"/>
        </w:rPr>
        <w:t xml:space="preserve"> </w:t>
      </w:r>
      <w:r w:rsidR="00A50140" w:rsidRPr="005148DA">
        <w:rPr>
          <w:rFonts w:ascii="Arial" w:hAnsi="Arial"/>
          <w:lang w:val="en-CA"/>
        </w:rPr>
        <w:t>East St. Paul</w:t>
      </w:r>
      <w:r w:rsidR="005148DA" w:rsidRPr="005148DA">
        <w:rPr>
          <w:rFonts w:ascii="Arial" w:hAnsi="Arial"/>
          <w:lang w:val="en-CA"/>
        </w:rPr>
        <w:tab/>
      </w:r>
      <w:r w:rsidR="005148DA" w:rsidRPr="005148DA">
        <w:rPr>
          <w:rFonts w:ascii="Arial" w:hAnsi="Arial"/>
          <w:lang w:val="en-CA"/>
        </w:rPr>
        <w:tab/>
      </w:r>
      <w:r w:rsidR="005148DA" w:rsidRPr="005148DA">
        <w:rPr>
          <w:rFonts w:ascii="Arial" w:hAnsi="Arial"/>
          <w:lang w:val="en-CA"/>
        </w:rPr>
        <w:tab/>
      </w:r>
      <w:sdt>
        <w:sdtPr>
          <w:rPr>
            <w:rFonts w:ascii="Arial" w:hAnsi="Arial" w:cs="Arial"/>
            <w:lang w:val="en-CA"/>
          </w:rPr>
          <w:id w:val="836196423"/>
          <w14:checkbox>
            <w14:checked w14:val="0"/>
            <w14:checkedState w14:val="2612" w14:font="MS Gothic"/>
            <w14:uncheckedState w14:val="2610" w14:font="MS Gothic"/>
          </w14:checkbox>
        </w:sdtPr>
        <w:sdtEndPr/>
        <w:sdtContent>
          <w:r w:rsidR="005148DA" w:rsidRPr="005148DA">
            <w:rPr>
              <w:rFonts w:ascii="MS Gothic" w:eastAsia="MS Gothic" w:hAnsi="MS Gothic" w:cs="Arial" w:hint="eastAsia"/>
              <w:lang w:val="en-CA"/>
            </w:rPr>
            <w:t>☐</w:t>
          </w:r>
        </w:sdtContent>
      </w:sdt>
      <w:r w:rsidR="005148DA" w:rsidRPr="005148DA">
        <w:rPr>
          <w:rFonts w:ascii="Arial" w:hAnsi="Arial" w:cs="Arial"/>
          <w:lang w:val="en-CA"/>
        </w:rPr>
        <w:t xml:space="preserve"> </w:t>
      </w:r>
      <w:r w:rsidR="005148DA" w:rsidRPr="005148DA">
        <w:rPr>
          <w:rFonts w:ascii="Arial" w:hAnsi="Arial"/>
          <w:lang w:val="en-CA"/>
        </w:rPr>
        <w:t>Churchill</w:t>
      </w:r>
    </w:p>
    <w:p w14:paraId="76AA1FF1" w14:textId="779664ED" w:rsidR="008766D2" w:rsidRDefault="0069600A" w:rsidP="00AD3598">
      <w:pPr>
        <w:pStyle w:val="Heading1"/>
      </w:pPr>
      <w:r w:rsidRPr="00D72ADF">
        <w:br w:type="page"/>
      </w:r>
      <w:r w:rsidR="00343204">
        <w:lastRenderedPageBreak/>
        <w:t xml:space="preserve">Autorisation de recueillir des renseignements </w:t>
      </w:r>
    </w:p>
    <w:p w14:paraId="7D46471E" w14:textId="77777777" w:rsidR="00AD3598" w:rsidRDefault="00AD3598" w:rsidP="008766D2">
      <w:pPr>
        <w:spacing w:after="0" w:line="240" w:lineRule="auto"/>
        <w:contextualSpacing/>
      </w:pPr>
    </w:p>
    <w:p w14:paraId="58D799B4" w14:textId="55822806" w:rsidR="00F24007" w:rsidRDefault="008766D2" w:rsidP="008766D2">
      <w:pPr>
        <w:spacing w:after="0" w:line="240" w:lineRule="auto"/>
        <w:contextualSpacing/>
        <w:rPr>
          <w:rFonts w:ascii="Arial" w:hAnsi="Arial" w:cs="Arial"/>
        </w:rPr>
      </w:pPr>
      <w:r>
        <w:rPr>
          <w:rFonts w:ascii="Arial" w:hAnsi="Arial" w:cs="Arial"/>
        </w:rPr>
        <w:t xml:space="preserve">Le gouvernement du Manitoba et l’Office régional de la santé de Winnipeg sont autorisés à recueillir vos renseignements personnels et vos renseignements médicaux personnels en vertu de l’alinéa 36(1)b) de la Loi sur l’accès à l’information et la protection de la vie privée et du paragraphe 13(1) de la Loi sur les renseignements médicaux personnels respectivement, car ces renseignements ont directement trait et sont nécessaires à la détermination de l’admissibilité au Projet pilote d’intégration des services aux adultes. </w:t>
      </w:r>
    </w:p>
    <w:p w14:paraId="29F8B28E" w14:textId="679BA360" w:rsidR="008766D2" w:rsidRPr="00F5156A" w:rsidRDefault="008766D2" w:rsidP="008766D2">
      <w:pPr>
        <w:spacing w:after="0" w:line="240" w:lineRule="auto"/>
        <w:contextualSpacing/>
        <w:rPr>
          <w:rFonts w:ascii="Arial" w:hAnsi="Arial" w:cs="Arial"/>
        </w:rPr>
      </w:pPr>
    </w:p>
    <w:p w14:paraId="44E6B2D9" w14:textId="27780D09" w:rsidR="008766D2" w:rsidRPr="00F5156A" w:rsidRDefault="008766D2" w:rsidP="008766D2">
      <w:pPr>
        <w:spacing w:after="0" w:line="240" w:lineRule="auto"/>
        <w:contextualSpacing/>
        <w:rPr>
          <w:rFonts w:ascii="Arial" w:hAnsi="Arial" w:cs="Arial"/>
        </w:rPr>
      </w:pPr>
      <w:r>
        <w:rPr>
          <w:rFonts w:ascii="Arial" w:hAnsi="Arial" w:cs="Arial"/>
        </w:rPr>
        <w:t xml:space="preserve">Vos renseignements sont protégés par les dispositions de protection de la vie privée de la Loi sur l’accès à l’information et la protection de la vie privée et de la Loi sur les renseignements médicaux personnels. Le gouvernement du Manitoba et l’Office régional de la santé de Winnipeg ne peuvent pas utiliser ou divulguer vos renseignements personnels ni vos renseignements médicaux personnels à d’autres fins, à moins que vous y consentiez ou que les administrateurs du Projet pilote d’intégration des services aux adultes soient autorisés </w:t>
      </w:r>
      <w:r w:rsidR="00F629ED">
        <w:rPr>
          <w:rFonts w:ascii="Arial" w:hAnsi="Arial" w:cs="Arial"/>
        </w:rPr>
        <w:t>à</w:t>
      </w:r>
      <w:r>
        <w:rPr>
          <w:rFonts w:ascii="Arial" w:hAnsi="Arial" w:cs="Arial"/>
        </w:rPr>
        <w:t xml:space="preserve"> le faire </w:t>
      </w:r>
      <w:r w:rsidR="00F629ED">
        <w:rPr>
          <w:rFonts w:ascii="Arial" w:hAnsi="Arial" w:cs="Arial"/>
        </w:rPr>
        <w:t xml:space="preserve">ou y soient tenus </w:t>
      </w:r>
      <w:r>
        <w:rPr>
          <w:rFonts w:ascii="Arial" w:hAnsi="Arial" w:cs="Arial"/>
        </w:rPr>
        <w:t xml:space="preserve">en vertu de la Loi sur l’accès à l’information et la protection de la vie privée ou de la Loi sur les renseignements médicaux personnels. </w:t>
      </w:r>
    </w:p>
    <w:p w14:paraId="70551251" w14:textId="77777777" w:rsidR="00C34145" w:rsidRPr="00F5156A" w:rsidRDefault="00C34145" w:rsidP="001D02C8">
      <w:pPr>
        <w:spacing w:after="0" w:line="240" w:lineRule="auto"/>
        <w:contextualSpacing/>
        <w:rPr>
          <w:rFonts w:ascii="Arial" w:hAnsi="Arial" w:cs="Arial"/>
          <w:b/>
        </w:rPr>
      </w:pPr>
    </w:p>
    <w:p w14:paraId="5042ED83" w14:textId="2F8C2102" w:rsidR="00AD3598" w:rsidRDefault="00287F13" w:rsidP="00AD3598">
      <w:pPr>
        <w:pStyle w:val="Heading1"/>
      </w:pPr>
      <w:r>
        <w:t xml:space="preserve">Consentement </w:t>
      </w:r>
    </w:p>
    <w:p w14:paraId="274B899F" w14:textId="77777777" w:rsidR="00AD3598" w:rsidRDefault="00AD3598" w:rsidP="0030088C">
      <w:pPr>
        <w:pStyle w:val="Pa0"/>
        <w:spacing w:line="240" w:lineRule="auto"/>
        <w:contextualSpacing/>
        <w:rPr>
          <w:rFonts w:asciiTheme="minorHAnsi" w:hAnsiTheme="minorHAnsi"/>
          <w:sz w:val="22"/>
          <w:szCs w:val="22"/>
        </w:rPr>
      </w:pPr>
    </w:p>
    <w:p w14:paraId="7569391F" w14:textId="478DD5B0" w:rsidR="00F24007" w:rsidRDefault="000B0078" w:rsidP="0030088C">
      <w:pPr>
        <w:pStyle w:val="Pa0"/>
        <w:spacing w:line="240" w:lineRule="auto"/>
        <w:contextualSpacing/>
        <w:rPr>
          <w:rStyle w:val="A4"/>
          <w:rFonts w:ascii="Arial" w:hAnsi="Arial" w:cs="Arial"/>
          <w:sz w:val="22"/>
          <w:szCs w:val="22"/>
        </w:rPr>
      </w:pPr>
      <w:r>
        <w:rPr>
          <w:rStyle w:val="A4"/>
          <w:rFonts w:ascii="Arial" w:hAnsi="Arial" w:cs="Arial"/>
          <w:sz w:val="22"/>
          <w:szCs w:val="22"/>
        </w:rPr>
        <w:t xml:space="preserve">Par la présente, j’autorise (ou nous autorisons, selon le cas) la divulgation des renseignements contenus dans la présente demande aux représentants du gouvernement du Manitoba et de l’Office régional de la santé de Winnipeg aux fins de déterminer l’admissibilité au Projet pilote d’intégration des services aux adultes. Je comprends (ou nous comprenons) que la présentation d’une demande ne garantit pas la participation du demandeur au Projet pilote d’intégration des services aux adultes et que des renseignements supplémentaires pourraient être exigés à une date ultérieure pour la détermination de l’admissibilité. </w:t>
      </w:r>
    </w:p>
    <w:p w14:paraId="527A9B9A" w14:textId="62306395" w:rsidR="0030088C" w:rsidRPr="00F5156A" w:rsidRDefault="0030088C" w:rsidP="0030088C">
      <w:pPr>
        <w:spacing w:after="0" w:line="240" w:lineRule="auto"/>
        <w:contextualSpacing/>
        <w:rPr>
          <w:rFonts w:ascii="Arial" w:hAnsi="Arial" w:cs="Arial"/>
        </w:rPr>
      </w:pPr>
    </w:p>
    <w:p w14:paraId="44B0433A" w14:textId="594A1899" w:rsidR="0030088C" w:rsidRPr="00F5156A" w:rsidRDefault="0030088C" w:rsidP="0030088C">
      <w:pPr>
        <w:spacing w:after="0" w:line="240" w:lineRule="auto"/>
        <w:contextualSpacing/>
        <w:rPr>
          <w:rFonts w:ascii="Arial" w:hAnsi="Arial" w:cs="Arial"/>
          <w:iCs/>
        </w:rPr>
      </w:pPr>
      <w:r>
        <w:rPr>
          <w:rFonts w:ascii="Arial" w:hAnsi="Arial" w:cs="Arial"/>
          <w:iCs/>
        </w:rPr>
        <w:t xml:space="preserve">Si vous avez des questions à propos de la collecte de renseignements, veuillez communiquer avec </w:t>
      </w:r>
      <w:proofErr w:type="spellStart"/>
      <w:r>
        <w:rPr>
          <w:rFonts w:ascii="Arial" w:hAnsi="Arial" w:cs="Arial"/>
          <w:iCs/>
        </w:rPr>
        <w:t>Krystina</w:t>
      </w:r>
      <w:proofErr w:type="spellEnd"/>
      <w:r>
        <w:rPr>
          <w:rFonts w:ascii="Arial" w:hAnsi="Arial" w:cs="Arial"/>
          <w:iCs/>
        </w:rPr>
        <w:t> </w:t>
      </w:r>
      <w:proofErr w:type="spellStart"/>
      <w:r>
        <w:rPr>
          <w:rFonts w:ascii="Arial" w:hAnsi="Arial" w:cs="Arial"/>
          <w:iCs/>
        </w:rPr>
        <w:t>Costella</w:t>
      </w:r>
      <w:proofErr w:type="spellEnd"/>
      <w:r>
        <w:rPr>
          <w:rFonts w:ascii="Arial" w:hAnsi="Arial" w:cs="Arial"/>
          <w:iCs/>
        </w:rPr>
        <w:t>, gestionnaire de cas, ministère des Familles, 170</w:t>
      </w:r>
      <w:r w:rsidR="00F629ED">
        <w:rPr>
          <w:rFonts w:ascii="Arial" w:hAnsi="Arial" w:cs="Arial"/>
          <w:iCs/>
        </w:rPr>
        <w:t xml:space="preserve">, </w:t>
      </w:r>
      <w:r>
        <w:rPr>
          <w:rFonts w:ascii="Arial" w:hAnsi="Arial" w:cs="Arial"/>
          <w:iCs/>
        </w:rPr>
        <w:t>rue Goulet, 3</w:t>
      </w:r>
      <w:r>
        <w:rPr>
          <w:rFonts w:ascii="Arial" w:hAnsi="Arial" w:cs="Arial"/>
          <w:iCs/>
          <w:vertAlign w:val="superscript"/>
        </w:rPr>
        <w:t>e</w:t>
      </w:r>
      <w:r>
        <w:rPr>
          <w:rFonts w:ascii="Arial" w:hAnsi="Arial" w:cs="Arial"/>
          <w:iCs/>
        </w:rPr>
        <w:t> étage, Winnipeg</w:t>
      </w:r>
      <w:r>
        <w:rPr>
          <w:rFonts w:ascii="Arial" w:hAnsi="Arial" w:cs="Arial"/>
          <w:iCs/>
          <w:sz w:val="24"/>
          <w:szCs w:val="24"/>
        </w:rPr>
        <w:t xml:space="preserve">, </w:t>
      </w:r>
      <w:r>
        <w:rPr>
          <w:rFonts w:ascii="Arial" w:hAnsi="Arial" w:cs="Arial"/>
          <w:sz w:val="24"/>
          <w:szCs w:val="24"/>
        </w:rPr>
        <w:t xml:space="preserve">204 945-6533. </w:t>
      </w:r>
    </w:p>
    <w:p w14:paraId="33B33E4A" w14:textId="77777777" w:rsidR="00F34E85" w:rsidRPr="00F5156A" w:rsidRDefault="00F34E85" w:rsidP="0030088C">
      <w:pPr>
        <w:spacing w:after="0" w:line="240" w:lineRule="auto"/>
        <w:contextualSpacing/>
        <w:rPr>
          <w:rFonts w:ascii="Arial" w:hAnsi="Arial" w:cs="Arial"/>
          <w:iCs/>
        </w:rPr>
      </w:pPr>
    </w:p>
    <w:p w14:paraId="7834BB01" w14:textId="77777777" w:rsidR="00737618" w:rsidRDefault="00737618" w:rsidP="006B2CE8">
      <w:pPr>
        <w:spacing w:after="0" w:line="240" w:lineRule="auto"/>
        <w:contextualSpacing/>
        <w:rPr>
          <w:rFonts w:ascii="Arial" w:hAnsi="Arial" w:cs="Arial"/>
          <w:b/>
        </w:rPr>
      </w:pPr>
    </w:p>
    <w:p w14:paraId="2FB1C3EE" w14:textId="77777777" w:rsidR="00737618" w:rsidRDefault="00737618" w:rsidP="006B2CE8">
      <w:pPr>
        <w:spacing w:after="0" w:line="240" w:lineRule="auto"/>
        <w:contextualSpacing/>
        <w:rPr>
          <w:rFonts w:ascii="Arial" w:hAnsi="Arial" w:cs="Arial"/>
          <w:b/>
        </w:rPr>
      </w:pPr>
    </w:p>
    <w:p w14:paraId="7E6964F6" w14:textId="506AE3CB" w:rsidR="006B2CE8" w:rsidRPr="00F5156A" w:rsidRDefault="006B2CE8" w:rsidP="00737618">
      <w:pPr>
        <w:pBdr>
          <w:top w:val="single" w:sz="4" w:space="1" w:color="auto"/>
        </w:pBdr>
        <w:spacing w:after="0" w:line="240" w:lineRule="auto"/>
        <w:contextualSpacing/>
        <w:rPr>
          <w:rFonts w:ascii="Arial" w:hAnsi="Arial" w:cs="Arial"/>
          <w:b/>
        </w:rPr>
      </w:pPr>
      <w:r>
        <w:rPr>
          <w:rFonts w:ascii="Arial" w:hAnsi="Arial" w:cs="Arial"/>
          <w:b/>
        </w:rPr>
        <w:t xml:space="preserve">Signature du demandeur (ou signature du représentant légal du demandeur) : </w:t>
      </w:r>
    </w:p>
    <w:p w14:paraId="2C532788" w14:textId="77777777" w:rsidR="00343204" w:rsidRPr="00F5156A" w:rsidRDefault="00343204" w:rsidP="006B2CE8">
      <w:pPr>
        <w:spacing w:after="0" w:line="240" w:lineRule="auto"/>
        <w:contextualSpacing/>
        <w:rPr>
          <w:rFonts w:ascii="Arial" w:hAnsi="Arial" w:cs="Arial"/>
        </w:rPr>
      </w:pPr>
    </w:p>
    <w:p w14:paraId="0D20511E" w14:textId="432B99F5" w:rsidR="00343204" w:rsidRPr="00F5156A" w:rsidRDefault="00343204" w:rsidP="006B2CE8">
      <w:pPr>
        <w:spacing w:after="0" w:line="240" w:lineRule="auto"/>
        <w:contextualSpacing/>
        <w:rPr>
          <w:rFonts w:ascii="Arial" w:hAnsi="Arial" w:cs="Arial"/>
        </w:rPr>
      </w:pPr>
    </w:p>
    <w:p w14:paraId="2BD4B508" w14:textId="77777777" w:rsidR="004B7360" w:rsidRPr="00F5156A" w:rsidRDefault="004B7360" w:rsidP="006B2CE8">
      <w:pPr>
        <w:spacing w:after="0" w:line="240" w:lineRule="auto"/>
        <w:contextualSpacing/>
        <w:rPr>
          <w:rFonts w:ascii="Arial" w:hAnsi="Arial" w:cs="Arial"/>
          <w:b/>
        </w:rPr>
      </w:pPr>
    </w:p>
    <w:p w14:paraId="7F8D19A6" w14:textId="02F9ACAA" w:rsidR="004B7360" w:rsidRPr="00F5156A" w:rsidRDefault="004B7360" w:rsidP="00737618">
      <w:pPr>
        <w:pBdr>
          <w:top w:val="single" w:sz="4" w:space="1" w:color="auto"/>
        </w:pBdr>
        <w:spacing w:after="0" w:line="240" w:lineRule="auto"/>
        <w:contextualSpacing/>
        <w:rPr>
          <w:rFonts w:ascii="Arial" w:hAnsi="Arial" w:cs="Arial"/>
          <w:b/>
        </w:rPr>
      </w:pPr>
      <w:r>
        <w:rPr>
          <w:rFonts w:ascii="Arial" w:hAnsi="Arial" w:cs="Arial"/>
          <w:b/>
        </w:rPr>
        <w:t xml:space="preserve">Nature de l’autorité légale (s’il y a lieu) : </w:t>
      </w:r>
    </w:p>
    <w:p w14:paraId="631DE313" w14:textId="77777777" w:rsidR="00343204" w:rsidRPr="00F5156A" w:rsidRDefault="00343204" w:rsidP="006B2CE8">
      <w:pPr>
        <w:spacing w:after="0" w:line="240" w:lineRule="auto"/>
        <w:contextualSpacing/>
        <w:rPr>
          <w:rFonts w:ascii="Arial" w:hAnsi="Arial" w:cs="Arial"/>
          <w:b/>
        </w:rPr>
      </w:pPr>
    </w:p>
    <w:p w14:paraId="0C9D2DCA" w14:textId="3AE778E1" w:rsidR="00343204" w:rsidRPr="00F5156A" w:rsidRDefault="00343204" w:rsidP="006B2CE8">
      <w:pPr>
        <w:spacing w:after="0" w:line="240" w:lineRule="auto"/>
        <w:contextualSpacing/>
        <w:rPr>
          <w:rFonts w:ascii="Arial" w:hAnsi="Arial" w:cs="Arial"/>
        </w:rPr>
      </w:pPr>
    </w:p>
    <w:p w14:paraId="04F268B7" w14:textId="77777777" w:rsidR="00343204" w:rsidRPr="00F5156A" w:rsidRDefault="00343204" w:rsidP="006B2CE8">
      <w:pPr>
        <w:spacing w:after="0" w:line="240" w:lineRule="auto"/>
        <w:contextualSpacing/>
        <w:rPr>
          <w:rFonts w:ascii="Arial" w:hAnsi="Arial" w:cs="Arial"/>
          <w:b/>
        </w:rPr>
      </w:pPr>
    </w:p>
    <w:p w14:paraId="5F8E6742" w14:textId="4D028CF1" w:rsidR="00343204" w:rsidRPr="00F5156A" w:rsidRDefault="00343204" w:rsidP="00737618">
      <w:pPr>
        <w:pBdr>
          <w:top w:val="single" w:sz="4" w:space="1" w:color="auto"/>
        </w:pBdr>
        <w:spacing w:after="0" w:line="240" w:lineRule="auto"/>
        <w:contextualSpacing/>
        <w:rPr>
          <w:rFonts w:ascii="Arial" w:hAnsi="Arial" w:cs="Arial"/>
          <w:b/>
        </w:rPr>
      </w:pPr>
      <w:r>
        <w:rPr>
          <w:rFonts w:ascii="Arial" w:hAnsi="Arial" w:cs="Arial"/>
          <w:b/>
        </w:rPr>
        <w:t xml:space="preserve">Date : </w:t>
      </w:r>
    </w:p>
    <w:p w14:paraId="751C42BD" w14:textId="2BF6681C" w:rsidR="006B2CE8" w:rsidRPr="00F5156A" w:rsidRDefault="006B2CE8" w:rsidP="001D02C8">
      <w:pPr>
        <w:spacing w:after="0" w:line="240" w:lineRule="auto"/>
        <w:contextualSpacing/>
        <w:rPr>
          <w:rFonts w:ascii="Arial" w:hAnsi="Arial" w:cs="Arial"/>
          <w:b/>
        </w:rPr>
      </w:pPr>
    </w:p>
    <w:p w14:paraId="14A3F7A8" w14:textId="77777777" w:rsidR="008C1E46" w:rsidRDefault="008C1E46" w:rsidP="008C1E46">
      <w:pPr>
        <w:spacing w:after="0" w:line="240" w:lineRule="auto"/>
        <w:contextualSpacing/>
        <w:jc w:val="center"/>
        <w:rPr>
          <w:rFonts w:ascii="Arial" w:hAnsi="Arial" w:cs="Arial"/>
          <w:b/>
          <w:lang w:eastAsia="en-US"/>
        </w:rPr>
      </w:pPr>
      <w:bookmarkStart w:id="1" w:name="_Hlk111640613"/>
    </w:p>
    <w:p w14:paraId="3872705C" w14:textId="23307277" w:rsidR="008C1E46" w:rsidRPr="00562059" w:rsidRDefault="003028B2" w:rsidP="008C1E46">
      <w:pPr>
        <w:spacing w:after="0" w:line="240" w:lineRule="auto"/>
        <w:contextualSpacing/>
        <w:jc w:val="center"/>
        <w:rPr>
          <w:rFonts w:ascii="Arial" w:hAnsi="Arial" w:cs="Arial"/>
          <w:b/>
          <w:lang w:eastAsia="en-US"/>
        </w:rPr>
      </w:pPr>
      <w:r w:rsidRPr="008C1E46">
        <w:rPr>
          <w:rFonts w:ascii="Arial" w:hAnsi="Arial" w:cs="Arial"/>
          <w:b/>
          <w:lang w:eastAsia="en-US"/>
        </w:rPr>
        <w:t xml:space="preserve"> </w:t>
      </w:r>
      <w:bookmarkEnd w:id="1"/>
      <w:r w:rsidR="008C1E46" w:rsidRPr="00562059">
        <w:rPr>
          <w:rFonts w:ascii="Arial" w:hAnsi="Arial" w:cs="Arial"/>
          <w:b/>
          <w:lang w:eastAsia="en-US"/>
        </w:rPr>
        <w:t xml:space="preserve">LE FORMULAIRE EST DISPONIBLE EN D’AUTRES FORMATS, SUR DEMANDE. </w:t>
      </w:r>
    </w:p>
    <w:p w14:paraId="194D5822" w14:textId="77777777" w:rsidR="008C1E46" w:rsidRPr="00562059" w:rsidRDefault="008C1E46" w:rsidP="008C1E46">
      <w:pPr>
        <w:spacing w:after="0" w:line="240" w:lineRule="auto"/>
        <w:contextualSpacing/>
        <w:jc w:val="center"/>
        <w:rPr>
          <w:rFonts w:ascii="Arial" w:hAnsi="Arial" w:cs="Arial"/>
          <w:b/>
          <w:lang w:eastAsia="en-US"/>
        </w:rPr>
      </w:pPr>
      <w:r w:rsidRPr="00562059">
        <w:rPr>
          <w:rFonts w:ascii="Arial" w:hAnsi="Arial" w:cs="Arial"/>
          <w:b/>
          <w:lang w:eastAsia="en-US"/>
        </w:rPr>
        <w:t xml:space="preserve">VEUILLEZ COMPOSER LE 204 945-6533 POUR OBTENIR DE L’AIDE. </w:t>
      </w:r>
    </w:p>
    <w:p w14:paraId="20C0CE00" w14:textId="7B323757" w:rsidR="00707655" w:rsidRPr="008C1E46" w:rsidRDefault="00707655" w:rsidP="00A32384">
      <w:pPr>
        <w:spacing w:after="0" w:line="240" w:lineRule="auto"/>
        <w:contextualSpacing/>
        <w:rPr>
          <w:rFonts w:ascii="Arial" w:hAnsi="Arial" w:cs="Arial"/>
          <w:b/>
          <w:lang w:eastAsia="en-US"/>
        </w:rPr>
      </w:pPr>
    </w:p>
    <w:sectPr w:rsidR="00707655" w:rsidRPr="008C1E46" w:rsidSect="00F34E85">
      <w:headerReference w:type="default" r:id="rId13"/>
      <w:footerReference w:type="default" r:id="rId14"/>
      <w:pgSz w:w="12240" w:h="15840" w:code="1"/>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C972" w14:textId="77777777" w:rsidR="002F5D1E" w:rsidRDefault="002F5D1E">
      <w:pPr>
        <w:spacing w:after="0" w:line="240" w:lineRule="auto"/>
      </w:pPr>
      <w:r>
        <w:separator/>
      </w:r>
    </w:p>
  </w:endnote>
  <w:endnote w:type="continuationSeparator" w:id="0">
    <w:p w14:paraId="755E0088" w14:textId="77777777" w:rsidR="002F5D1E" w:rsidRDefault="002F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66340"/>
      <w:docPartObj>
        <w:docPartGallery w:val="Page Numbers (Bottom of Page)"/>
        <w:docPartUnique/>
      </w:docPartObj>
    </w:sdtPr>
    <w:sdtEndPr>
      <w:rPr>
        <w:noProof/>
      </w:rPr>
    </w:sdtEndPr>
    <w:sdtContent>
      <w:p w14:paraId="0EE5D8E7" w14:textId="1A9E4A9F" w:rsidR="0069600A" w:rsidRDefault="0069600A">
        <w:pPr>
          <w:pStyle w:val="Footer"/>
          <w:jc w:val="center"/>
        </w:pPr>
        <w:r>
          <w:fldChar w:fldCharType="begin"/>
        </w:r>
        <w:r>
          <w:instrText xml:space="preserve"> PAGE   \* MERGEFORMAT </w:instrText>
        </w:r>
        <w:r>
          <w:fldChar w:fldCharType="separate"/>
        </w:r>
        <w:r w:rsidR="00D72ADF">
          <w:rPr>
            <w:noProof/>
          </w:rPr>
          <w:t>2</w:t>
        </w:r>
        <w:r>
          <w:rPr>
            <w:noProof/>
          </w:rPr>
          <w:fldChar w:fldCharType="end"/>
        </w:r>
      </w:p>
    </w:sdtContent>
  </w:sdt>
  <w:p w14:paraId="5E5A76FD" w14:textId="084851D7" w:rsidR="38E7239C" w:rsidRDefault="38E7239C" w:rsidP="38E7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10E4" w14:textId="77777777" w:rsidR="002F5D1E" w:rsidRDefault="002F5D1E">
      <w:pPr>
        <w:spacing w:after="0" w:line="240" w:lineRule="auto"/>
      </w:pPr>
      <w:r>
        <w:separator/>
      </w:r>
    </w:p>
  </w:footnote>
  <w:footnote w:type="continuationSeparator" w:id="0">
    <w:p w14:paraId="1966FF91" w14:textId="77777777" w:rsidR="002F5D1E" w:rsidRDefault="002F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8E7239C" w14:paraId="1DE5C91E" w14:textId="77777777" w:rsidTr="38E7239C">
      <w:tc>
        <w:tcPr>
          <w:tcW w:w="3120" w:type="dxa"/>
        </w:tcPr>
        <w:p w14:paraId="409FB5DD" w14:textId="35C2584B" w:rsidR="38E7239C" w:rsidRDefault="38E7239C" w:rsidP="38E7239C">
          <w:pPr>
            <w:pStyle w:val="Header"/>
            <w:ind w:left="-115"/>
          </w:pPr>
          <w:r>
            <w:rPr>
              <w:noProof/>
              <w:lang w:val="en-CA"/>
            </w:rPr>
            <w:drawing>
              <wp:inline distT="0" distB="0" distL="0" distR="0" wp14:anchorId="411158D3" wp14:editId="19C197D1">
                <wp:extent cx="1762125" cy="333375"/>
                <wp:effectExtent l="0" t="0" r="0" b="0"/>
                <wp:docPr id="1958454514" name="Picture 195845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33375"/>
                        </a:xfrm>
                        <a:prstGeom prst="rect">
                          <a:avLst/>
                        </a:prstGeom>
                      </pic:spPr>
                    </pic:pic>
                  </a:graphicData>
                </a:graphic>
              </wp:inline>
            </w:drawing>
          </w:r>
        </w:p>
      </w:tc>
      <w:tc>
        <w:tcPr>
          <w:tcW w:w="3120" w:type="dxa"/>
        </w:tcPr>
        <w:p w14:paraId="0CE029D1" w14:textId="44E04E5D" w:rsidR="38E7239C" w:rsidRDefault="38E7239C" w:rsidP="38E7239C">
          <w:pPr>
            <w:pStyle w:val="Header"/>
            <w:jc w:val="center"/>
          </w:pPr>
        </w:p>
      </w:tc>
      <w:tc>
        <w:tcPr>
          <w:tcW w:w="3120" w:type="dxa"/>
        </w:tcPr>
        <w:p w14:paraId="7B4E5506" w14:textId="3C9C9202" w:rsidR="38E7239C" w:rsidRDefault="38E7239C" w:rsidP="38E7239C">
          <w:pPr>
            <w:pStyle w:val="Header"/>
            <w:ind w:right="-115"/>
            <w:jc w:val="right"/>
          </w:pPr>
          <w:r>
            <w:rPr>
              <w:noProof/>
              <w:lang w:val="en-CA"/>
            </w:rPr>
            <w:drawing>
              <wp:inline distT="0" distB="0" distL="0" distR="0" wp14:anchorId="1B38E977" wp14:editId="0DA6AEC5">
                <wp:extent cx="1838325" cy="628650"/>
                <wp:effectExtent l="0" t="0" r="0" b="0"/>
                <wp:docPr id="933008556" name="Picture 933008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38325" cy="628650"/>
                        </a:xfrm>
                        <a:prstGeom prst="rect">
                          <a:avLst/>
                        </a:prstGeom>
                      </pic:spPr>
                    </pic:pic>
                  </a:graphicData>
                </a:graphic>
              </wp:inline>
            </w:drawing>
          </w:r>
        </w:p>
      </w:tc>
    </w:tr>
  </w:tbl>
  <w:p w14:paraId="7887E60B" w14:textId="1808C765" w:rsidR="38E7239C" w:rsidRDefault="38E7239C" w:rsidP="38E7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216"/>
    <w:multiLevelType w:val="hybridMultilevel"/>
    <w:tmpl w:val="71429138"/>
    <w:lvl w:ilvl="0" w:tplc="0130C82A">
      <w:start w:val="1"/>
      <w:numFmt w:val="decimal"/>
      <w:lvlText w:val="%1."/>
      <w:lvlJc w:val="left"/>
      <w:pPr>
        <w:ind w:left="360" w:hanging="360"/>
      </w:pPr>
      <w:rPr>
        <w:rFonts w:eastAsiaTheme="minorHAnsi"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DCB4407"/>
    <w:multiLevelType w:val="hybridMultilevel"/>
    <w:tmpl w:val="1674E068"/>
    <w:lvl w:ilvl="0" w:tplc="55C28B6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E5C84"/>
    <w:multiLevelType w:val="hybridMultilevel"/>
    <w:tmpl w:val="F5460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14092"/>
    <w:multiLevelType w:val="multilevel"/>
    <w:tmpl w:val="17DEF8EA"/>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E255CA"/>
    <w:multiLevelType w:val="hybridMultilevel"/>
    <w:tmpl w:val="056C4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0B1028"/>
    <w:multiLevelType w:val="hybridMultilevel"/>
    <w:tmpl w:val="FB102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A4722D"/>
    <w:multiLevelType w:val="hybridMultilevel"/>
    <w:tmpl w:val="8F868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3"/>
    <w:rsid w:val="00000284"/>
    <w:rsid w:val="000032A6"/>
    <w:rsid w:val="000072CC"/>
    <w:rsid w:val="0001583E"/>
    <w:rsid w:val="00031117"/>
    <w:rsid w:val="000325B4"/>
    <w:rsid w:val="0003738E"/>
    <w:rsid w:val="000B0078"/>
    <w:rsid w:val="000B4FAA"/>
    <w:rsid w:val="000C02FD"/>
    <w:rsid w:val="000E4D2A"/>
    <w:rsid w:val="000F3354"/>
    <w:rsid w:val="0012748F"/>
    <w:rsid w:val="001419BB"/>
    <w:rsid w:val="00144714"/>
    <w:rsid w:val="00154CB6"/>
    <w:rsid w:val="001973C7"/>
    <w:rsid w:val="001D02C8"/>
    <w:rsid w:val="001D7138"/>
    <w:rsid w:val="001E5813"/>
    <w:rsid w:val="0020080F"/>
    <w:rsid w:val="00232C0E"/>
    <w:rsid w:val="00233544"/>
    <w:rsid w:val="00241C02"/>
    <w:rsid w:val="00251BE5"/>
    <w:rsid w:val="00272932"/>
    <w:rsid w:val="00283C7D"/>
    <w:rsid w:val="00287F13"/>
    <w:rsid w:val="002A0967"/>
    <w:rsid w:val="002D3A7A"/>
    <w:rsid w:val="002F5D1E"/>
    <w:rsid w:val="0030088C"/>
    <w:rsid w:val="003028B2"/>
    <w:rsid w:val="003228CC"/>
    <w:rsid w:val="00335ED5"/>
    <w:rsid w:val="00340CEF"/>
    <w:rsid w:val="00343204"/>
    <w:rsid w:val="00343BAC"/>
    <w:rsid w:val="0037184E"/>
    <w:rsid w:val="003A4989"/>
    <w:rsid w:val="003A5EA4"/>
    <w:rsid w:val="003C336E"/>
    <w:rsid w:val="003C6B79"/>
    <w:rsid w:val="00414F4C"/>
    <w:rsid w:val="00415A94"/>
    <w:rsid w:val="00431426"/>
    <w:rsid w:val="00445645"/>
    <w:rsid w:val="00462158"/>
    <w:rsid w:val="004654B0"/>
    <w:rsid w:val="004B7360"/>
    <w:rsid w:val="005148DA"/>
    <w:rsid w:val="00514DE8"/>
    <w:rsid w:val="005E6259"/>
    <w:rsid w:val="00600B95"/>
    <w:rsid w:val="00607281"/>
    <w:rsid w:val="006333FE"/>
    <w:rsid w:val="0065453D"/>
    <w:rsid w:val="0066198D"/>
    <w:rsid w:val="00672495"/>
    <w:rsid w:val="00673F8C"/>
    <w:rsid w:val="006954E3"/>
    <w:rsid w:val="0069600A"/>
    <w:rsid w:val="006A168A"/>
    <w:rsid w:val="006A16B7"/>
    <w:rsid w:val="006A78A3"/>
    <w:rsid w:val="006B2CE8"/>
    <w:rsid w:val="006C2F10"/>
    <w:rsid w:val="00707655"/>
    <w:rsid w:val="007220D3"/>
    <w:rsid w:val="00737618"/>
    <w:rsid w:val="007710D9"/>
    <w:rsid w:val="007A65C5"/>
    <w:rsid w:val="007B44A8"/>
    <w:rsid w:val="007C5400"/>
    <w:rsid w:val="008121F0"/>
    <w:rsid w:val="008315C2"/>
    <w:rsid w:val="008363EC"/>
    <w:rsid w:val="008766D2"/>
    <w:rsid w:val="008930F1"/>
    <w:rsid w:val="00894DC5"/>
    <w:rsid w:val="00895EC6"/>
    <w:rsid w:val="008C1E46"/>
    <w:rsid w:val="008F0178"/>
    <w:rsid w:val="0094544E"/>
    <w:rsid w:val="00964A1F"/>
    <w:rsid w:val="009703D4"/>
    <w:rsid w:val="00A27F0B"/>
    <w:rsid w:val="00A319DA"/>
    <w:rsid w:val="00A32384"/>
    <w:rsid w:val="00A43219"/>
    <w:rsid w:val="00A47DE5"/>
    <w:rsid w:val="00A50140"/>
    <w:rsid w:val="00A9111B"/>
    <w:rsid w:val="00AB14E6"/>
    <w:rsid w:val="00AC5A28"/>
    <w:rsid w:val="00AD187C"/>
    <w:rsid w:val="00AD3598"/>
    <w:rsid w:val="00B82549"/>
    <w:rsid w:val="00B9381E"/>
    <w:rsid w:val="00BE63A7"/>
    <w:rsid w:val="00BF1D29"/>
    <w:rsid w:val="00C0060C"/>
    <w:rsid w:val="00C203B1"/>
    <w:rsid w:val="00C34145"/>
    <w:rsid w:val="00C55644"/>
    <w:rsid w:val="00CA6C62"/>
    <w:rsid w:val="00CD71EB"/>
    <w:rsid w:val="00CE1247"/>
    <w:rsid w:val="00D072C9"/>
    <w:rsid w:val="00D24DA5"/>
    <w:rsid w:val="00D43B44"/>
    <w:rsid w:val="00D449B3"/>
    <w:rsid w:val="00D72ADF"/>
    <w:rsid w:val="00DA79C1"/>
    <w:rsid w:val="00DC19D0"/>
    <w:rsid w:val="00DD1E0E"/>
    <w:rsid w:val="00DE42CF"/>
    <w:rsid w:val="00DF08A8"/>
    <w:rsid w:val="00DF686A"/>
    <w:rsid w:val="00E25A6A"/>
    <w:rsid w:val="00E33991"/>
    <w:rsid w:val="00E4081C"/>
    <w:rsid w:val="00E4697F"/>
    <w:rsid w:val="00E6659F"/>
    <w:rsid w:val="00E7202B"/>
    <w:rsid w:val="00EC2C58"/>
    <w:rsid w:val="00EC754C"/>
    <w:rsid w:val="00ED3274"/>
    <w:rsid w:val="00EF1206"/>
    <w:rsid w:val="00F24007"/>
    <w:rsid w:val="00F317A0"/>
    <w:rsid w:val="00F34E85"/>
    <w:rsid w:val="00F43E93"/>
    <w:rsid w:val="00F5156A"/>
    <w:rsid w:val="00F629ED"/>
    <w:rsid w:val="00F76470"/>
    <w:rsid w:val="00F968F8"/>
    <w:rsid w:val="00FC673C"/>
    <w:rsid w:val="00FD306E"/>
    <w:rsid w:val="13C7D2E5"/>
    <w:rsid w:val="1B09C179"/>
    <w:rsid w:val="38E7239C"/>
    <w:rsid w:val="6557A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B2E2"/>
  <w15:chartTrackingRefBased/>
  <w15:docId w15:val="{CD852A6C-DDA9-45D5-99C1-98AF455A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DE8"/>
    <w:pPr>
      <w:keepNext/>
      <w:keepLines/>
      <w:spacing w:before="240" w:after="0"/>
      <w:outlineLvl w:val="0"/>
    </w:pPr>
    <w:rPr>
      <w:rFonts w:ascii="Arial" w:eastAsiaTheme="majorEastAsia" w:hAnsi="Arial" w:cs="Arial"/>
      <w:b/>
      <w:sz w:val="24"/>
      <w:szCs w:val="24"/>
    </w:rPr>
  </w:style>
  <w:style w:type="paragraph" w:styleId="Heading2">
    <w:name w:val="heading 2"/>
    <w:basedOn w:val="Normal"/>
    <w:next w:val="Normal"/>
    <w:link w:val="Heading2Char"/>
    <w:uiPriority w:val="9"/>
    <w:unhideWhenUsed/>
    <w:qFormat/>
    <w:rsid w:val="00514DE8"/>
    <w:pPr>
      <w:keepNext/>
      <w:keepLines/>
      <w:spacing w:before="40" w:after="0"/>
      <w:outlineLvl w:val="1"/>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29"/>
    <w:pPr>
      <w:ind w:left="720"/>
      <w:contextualSpacing/>
    </w:pPr>
  </w:style>
  <w:style w:type="character" w:styleId="PlaceholderText">
    <w:name w:val="Placeholder Text"/>
    <w:basedOn w:val="DefaultParagraphFont"/>
    <w:uiPriority w:val="99"/>
    <w:semiHidden/>
    <w:rsid w:val="00672495"/>
    <w:rPr>
      <w:color w:val="808080"/>
    </w:rPr>
  </w:style>
  <w:style w:type="paragraph" w:customStyle="1" w:styleId="Pa0">
    <w:name w:val="Pa0"/>
    <w:basedOn w:val="Normal"/>
    <w:next w:val="Normal"/>
    <w:uiPriority w:val="99"/>
    <w:rsid w:val="00C55644"/>
    <w:pPr>
      <w:autoSpaceDE w:val="0"/>
      <w:autoSpaceDN w:val="0"/>
      <w:adjustRightInd w:val="0"/>
      <w:spacing w:after="0" w:line="241" w:lineRule="atLeast"/>
    </w:pPr>
    <w:rPr>
      <w:rFonts w:ascii="Avenir 55 Roman" w:hAnsi="Avenir 55 Roman"/>
      <w:sz w:val="24"/>
      <w:szCs w:val="24"/>
    </w:rPr>
  </w:style>
  <w:style w:type="character" w:customStyle="1" w:styleId="A4">
    <w:name w:val="A4"/>
    <w:uiPriority w:val="99"/>
    <w:rsid w:val="00C55644"/>
    <w:rPr>
      <w:rFonts w:cs="Avenir 55 Roman"/>
      <w:color w:val="000000"/>
      <w:sz w:val="19"/>
      <w:szCs w:val="19"/>
    </w:rPr>
  </w:style>
  <w:style w:type="paragraph" w:styleId="BalloonText">
    <w:name w:val="Balloon Text"/>
    <w:basedOn w:val="Normal"/>
    <w:link w:val="BalloonTextChar"/>
    <w:uiPriority w:val="99"/>
    <w:semiHidden/>
    <w:unhideWhenUsed/>
    <w:rsid w:val="0094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4E"/>
    <w:rPr>
      <w:rFonts w:ascii="Segoe UI" w:hAnsi="Segoe UI" w:cs="Segoe UI"/>
      <w:sz w:val="18"/>
      <w:szCs w:val="18"/>
    </w:rPr>
  </w:style>
  <w:style w:type="paragraph" w:styleId="PlainText">
    <w:name w:val="Plain Text"/>
    <w:basedOn w:val="Normal"/>
    <w:link w:val="PlainTextChar"/>
    <w:uiPriority w:val="99"/>
    <w:semiHidden/>
    <w:unhideWhenUsed/>
    <w:rsid w:val="00F34E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4E85"/>
    <w:rPr>
      <w:rFonts w:ascii="Calibri" w:hAnsi="Calibri"/>
      <w:szCs w:val="21"/>
    </w:rPr>
  </w:style>
  <w:style w:type="character" w:styleId="CommentReference">
    <w:name w:val="annotation reference"/>
    <w:basedOn w:val="DefaultParagraphFont"/>
    <w:uiPriority w:val="99"/>
    <w:semiHidden/>
    <w:unhideWhenUsed/>
    <w:rsid w:val="00283C7D"/>
    <w:rPr>
      <w:sz w:val="16"/>
      <w:szCs w:val="16"/>
    </w:rPr>
  </w:style>
  <w:style w:type="paragraph" w:styleId="CommentText">
    <w:name w:val="annotation text"/>
    <w:basedOn w:val="Normal"/>
    <w:link w:val="CommentTextChar"/>
    <w:uiPriority w:val="99"/>
    <w:semiHidden/>
    <w:unhideWhenUsed/>
    <w:rsid w:val="00283C7D"/>
    <w:pPr>
      <w:spacing w:line="240" w:lineRule="auto"/>
    </w:pPr>
    <w:rPr>
      <w:sz w:val="20"/>
      <w:szCs w:val="20"/>
    </w:rPr>
  </w:style>
  <w:style w:type="character" w:customStyle="1" w:styleId="CommentTextChar">
    <w:name w:val="Comment Text Char"/>
    <w:basedOn w:val="DefaultParagraphFont"/>
    <w:link w:val="CommentText"/>
    <w:uiPriority w:val="99"/>
    <w:semiHidden/>
    <w:rsid w:val="00283C7D"/>
    <w:rPr>
      <w:sz w:val="20"/>
      <w:szCs w:val="20"/>
    </w:rPr>
  </w:style>
  <w:style w:type="paragraph" w:styleId="CommentSubject">
    <w:name w:val="annotation subject"/>
    <w:basedOn w:val="CommentText"/>
    <w:next w:val="CommentText"/>
    <w:link w:val="CommentSubjectChar"/>
    <w:uiPriority w:val="99"/>
    <w:semiHidden/>
    <w:unhideWhenUsed/>
    <w:rsid w:val="00283C7D"/>
    <w:rPr>
      <w:b/>
      <w:bCs/>
    </w:rPr>
  </w:style>
  <w:style w:type="character" w:customStyle="1" w:styleId="CommentSubjectChar">
    <w:name w:val="Comment Subject Char"/>
    <w:basedOn w:val="CommentTextChar"/>
    <w:link w:val="CommentSubject"/>
    <w:uiPriority w:val="99"/>
    <w:semiHidden/>
    <w:rsid w:val="00283C7D"/>
    <w:rPr>
      <w:b/>
      <w:bCs/>
      <w:sz w:val="20"/>
      <w:szCs w:val="20"/>
    </w:rPr>
  </w:style>
  <w:style w:type="character" w:customStyle="1" w:styleId="Heading1Char">
    <w:name w:val="Heading 1 Char"/>
    <w:basedOn w:val="DefaultParagraphFont"/>
    <w:link w:val="Heading1"/>
    <w:uiPriority w:val="9"/>
    <w:rsid w:val="00514DE8"/>
    <w:rPr>
      <w:rFonts w:ascii="Arial" w:eastAsiaTheme="majorEastAsia" w:hAnsi="Arial" w:cs="Arial"/>
      <w:b/>
      <w:sz w:val="24"/>
      <w:szCs w:val="24"/>
    </w:rPr>
  </w:style>
  <w:style w:type="character" w:customStyle="1" w:styleId="Heading2Char">
    <w:name w:val="Heading 2 Char"/>
    <w:basedOn w:val="DefaultParagraphFont"/>
    <w:link w:val="Heading2"/>
    <w:uiPriority w:val="9"/>
    <w:rsid w:val="00514DE8"/>
    <w:rPr>
      <w:rFonts w:ascii="Arial" w:eastAsiaTheme="majorEastAsia" w:hAnsi="Arial" w:cs="Arial"/>
      <w:b/>
    </w:rPr>
  </w:style>
  <w:style w:type="paragraph" w:styleId="Revision">
    <w:name w:val="Revision"/>
    <w:hidden/>
    <w:uiPriority w:val="99"/>
    <w:semiHidden/>
    <w:rsid w:val="0001583E"/>
    <w:pPr>
      <w:spacing w:after="0" w:line="240" w:lineRule="auto"/>
    </w:pPr>
  </w:style>
  <w:style w:type="character" w:styleId="Hyperlink">
    <w:name w:val="Hyperlink"/>
    <w:basedOn w:val="DefaultParagraphFont"/>
    <w:uiPriority w:val="99"/>
    <w:semiHidden/>
    <w:unhideWhenUsed/>
    <w:rsid w:val="0001583E"/>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AD3598"/>
    <w:pPr>
      <w:spacing w:after="0" w:line="240" w:lineRule="auto"/>
      <w:contextualSpacing/>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AD3598"/>
    <w:rPr>
      <w:rFonts w:ascii="Arial" w:eastAsiaTheme="majorEastAsia"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9566">
      <w:bodyDiv w:val="1"/>
      <w:marLeft w:val="0"/>
      <w:marRight w:val="0"/>
      <w:marTop w:val="0"/>
      <w:marBottom w:val="0"/>
      <w:divBdr>
        <w:top w:val="none" w:sz="0" w:space="0" w:color="auto"/>
        <w:left w:val="none" w:sz="0" w:space="0" w:color="auto"/>
        <w:bottom w:val="none" w:sz="0" w:space="0" w:color="auto"/>
        <w:right w:val="none" w:sz="0" w:space="0" w:color="auto"/>
      </w:divBdr>
    </w:div>
    <w:div w:id="1101490427">
      <w:bodyDiv w:val="1"/>
      <w:marLeft w:val="0"/>
      <w:marRight w:val="0"/>
      <w:marTop w:val="0"/>
      <w:marBottom w:val="0"/>
      <w:divBdr>
        <w:top w:val="none" w:sz="0" w:space="0" w:color="auto"/>
        <w:left w:val="none" w:sz="0" w:space="0" w:color="auto"/>
        <w:bottom w:val="none" w:sz="0" w:space="0" w:color="auto"/>
        <w:right w:val="none" w:sz="0" w:space="0" w:color="auto"/>
      </w:divBdr>
    </w:div>
    <w:div w:id="1155950061">
      <w:bodyDiv w:val="1"/>
      <w:marLeft w:val="0"/>
      <w:marRight w:val="0"/>
      <w:marTop w:val="0"/>
      <w:marBottom w:val="0"/>
      <w:divBdr>
        <w:top w:val="none" w:sz="0" w:space="0" w:color="auto"/>
        <w:left w:val="none" w:sz="0" w:space="0" w:color="auto"/>
        <w:bottom w:val="none" w:sz="0" w:space="0" w:color="auto"/>
        <w:right w:val="none" w:sz="0" w:space="0" w:color="auto"/>
      </w:divBdr>
    </w:div>
    <w:div w:id="1435663999">
      <w:bodyDiv w:val="1"/>
      <w:marLeft w:val="0"/>
      <w:marRight w:val="0"/>
      <w:marTop w:val="0"/>
      <w:marBottom w:val="0"/>
      <w:divBdr>
        <w:top w:val="none" w:sz="0" w:space="0" w:color="auto"/>
        <w:left w:val="none" w:sz="0" w:space="0" w:color="auto"/>
        <w:bottom w:val="none" w:sz="0" w:space="0" w:color="auto"/>
        <w:right w:val="none" w:sz="0" w:space="0" w:color="auto"/>
      </w:divBdr>
    </w:div>
    <w:div w:id="1592591313">
      <w:bodyDiv w:val="1"/>
      <w:marLeft w:val="0"/>
      <w:marRight w:val="0"/>
      <w:marTop w:val="0"/>
      <w:marBottom w:val="0"/>
      <w:divBdr>
        <w:top w:val="none" w:sz="0" w:space="0" w:color="auto"/>
        <w:left w:val="none" w:sz="0" w:space="0" w:color="auto"/>
        <w:bottom w:val="none" w:sz="0" w:space="0" w:color="auto"/>
        <w:right w:val="none" w:sz="0" w:space="0" w:color="auto"/>
      </w:divBdr>
    </w:div>
    <w:div w:id="19840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gratedAdultServices@gov.m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gratedAdultServices@gov.mb.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n01.safelinks.protection.outlook.com/?url=http%3A%2F%2Fwww.gov.mb.ca%2Ffs%2Fias%2Findex.fr.html&amp;data=05%7C01%7CLaurel.Litardi%40gov.mb.ca%7C074cc25dccb04c65458a08dabd13f65c%7Cabf64de92a5c4d77baa2a76265367d3a%7C0%7C0%7C638030190671123575%7CUnknown%7CTWFpbGZsb3d8eyJWIjoiMC4wLjAwMDAiLCJQIjoiV2luMzIiLCJBTiI6Ik1haWwiLCJXVCI6Mn0%3D%7C3000%7C%7C%7C&amp;sdata=lzRY1SrwVXE1qNMnJzYmDK0wcHzJIsalo%2F3JrAa%2BrP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3A123571C54691AD42652B4F4B64" ma:contentTypeVersion="1" ma:contentTypeDescription="Create a new document." ma:contentTypeScope="" ma:versionID="6d05748be0e27468ccb764a155962d1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09BD6-5775-4E40-97D7-981069859CD9}"/>
</file>

<file path=customXml/itemProps2.xml><?xml version="1.0" encoding="utf-8"?>
<ds:datastoreItem xmlns:ds="http://schemas.openxmlformats.org/officeDocument/2006/customXml" ds:itemID="{179A2719-A723-426F-A13B-CDC7252B63D2}">
  <ds:schemaRefs>
    <ds:schemaRef ds:uri="http://schemas.microsoft.com/office/2006/metadata/properties"/>
    <ds:schemaRef ds:uri="http://purl.org/dc/elements/1.1/"/>
    <ds:schemaRef ds:uri="0221eb01-1b7d-4f8f-a34c-f6244bff923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29C4C27-2414-4ED3-8716-ACD94D340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Ryan (FAM)</dc:creator>
  <cp:keywords/>
  <dc:description/>
  <cp:lastModifiedBy>Goldenberg, Rebecca</cp:lastModifiedBy>
  <cp:revision>3</cp:revision>
  <dcterms:created xsi:type="dcterms:W3CDTF">2022-11-04T17:03:00Z</dcterms:created>
  <dcterms:modified xsi:type="dcterms:W3CDTF">2022-11-08T15:02:00Z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0x010100FC033A123571C54691AD42652B4F4B64</vt:lpwstr>
  </property>
</Properties>
</file>