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C7" w:rsidRDefault="00C031C7" w:rsidP="00C031C7">
      <w:pPr>
        <w:pStyle w:val="Heading1"/>
        <w:spacing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C031C7" w:rsidRPr="005424F2" w:rsidRDefault="00C031C7" w:rsidP="00C031C7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6B03CE0F" wp14:editId="0C0504B9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C031C7" w:rsidRDefault="00C031C7" w:rsidP="00C031C7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031C7" w:rsidRPr="00665F63" w:rsidRDefault="00C031C7" w:rsidP="00C031C7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C031C7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4854D4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</w:t>
      </w:r>
      <w:r>
        <w:rPr>
          <w:rFonts w:ascii="Arial" w:hAnsi="Arial" w:cs="Arial"/>
          <w:sz w:val="24"/>
          <w:szCs w:val="24"/>
        </w:rPr>
        <w:t xml:space="preserve">asked to submit this completed application form and a current </w:t>
      </w:r>
      <w:proofErr w:type="spellStart"/>
      <w:r>
        <w:rPr>
          <w:rFonts w:ascii="Arial" w:hAnsi="Arial" w:cs="Arial"/>
          <w:sz w:val="24"/>
          <w:szCs w:val="24"/>
        </w:rPr>
        <w:t>resumé</w:t>
      </w:r>
      <w:proofErr w:type="spellEnd"/>
      <w:r>
        <w:rPr>
          <w:rFonts w:ascii="Arial" w:hAnsi="Arial" w:cs="Arial"/>
          <w:sz w:val="24"/>
          <w:szCs w:val="24"/>
        </w:rPr>
        <w:t xml:space="preserve">. You are </w:t>
      </w:r>
      <w:r w:rsidRPr="004854D4">
        <w:rPr>
          <w:rFonts w:ascii="Arial" w:hAnsi="Arial" w:cs="Arial"/>
          <w:sz w:val="24"/>
          <w:szCs w:val="24"/>
        </w:rPr>
        <w:t xml:space="preserve">not required to submit a cover letter, but may be asked to submit </w:t>
      </w:r>
      <w:r>
        <w:rPr>
          <w:rFonts w:ascii="Arial" w:hAnsi="Arial" w:cs="Arial"/>
          <w:sz w:val="24"/>
          <w:szCs w:val="24"/>
        </w:rPr>
        <w:t>references</w:t>
      </w:r>
      <w:r w:rsidRPr="004854D4">
        <w:rPr>
          <w:rFonts w:ascii="Arial" w:hAnsi="Arial" w:cs="Arial"/>
          <w:sz w:val="24"/>
          <w:szCs w:val="24"/>
        </w:rPr>
        <w:t xml:space="preserve"> or other documentation at a later point if invited for further consideration.</w:t>
      </w:r>
    </w:p>
    <w:p w:rsidR="00C031C7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Pr="005424F2">
        <w:rPr>
          <w:rFonts w:ascii="Arial" w:hAnsi="Arial" w:cs="Arial"/>
          <w:sz w:val="24"/>
          <w:szCs w:val="24"/>
        </w:rPr>
        <w:t xml:space="preserve"> information provided in this </w:t>
      </w:r>
      <w:r>
        <w:rPr>
          <w:rFonts w:ascii="Arial" w:hAnsi="Arial" w:cs="Arial"/>
          <w:sz w:val="24"/>
          <w:szCs w:val="24"/>
        </w:rPr>
        <w:t xml:space="preserve">application </w:t>
      </w:r>
      <w:r w:rsidRPr="005424F2">
        <w:rPr>
          <w:rFonts w:ascii="Arial" w:hAnsi="Arial" w:cs="Arial"/>
          <w:sz w:val="24"/>
          <w:szCs w:val="24"/>
        </w:rPr>
        <w:t xml:space="preserve">form </w:t>
      </w: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resumé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031C7" w:rsidRPr="005424F2" w:rsidTr="002D2D9B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C031C7" w:rsidRPr="005424F2" w:rsidRDefault="009F6BE8" w:rsidP="002D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36837</w:t>
            </w:r>
          </w:p>
        </w:tc>
      </w:tr>
      <w:tr w:rsidR="00C031C7" w:rsidRPr="005424F2" w:rsidTr="002D2D9B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C031C7" w:rsidRPr="005424F2" w:rsidRDefault="009D5C36" w:rsidP="00715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Procurement </w:t>
            </w:r>
            <w:r w:rsidR="007151EC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</w:tr>
      <w:tr w:rsidR="00C031C7" w:rsidRPr="005424F2" w:rsidTr="002D2D9B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C031C7" w:rsidRPr="005424F2" w:rsidRDefault="007151EC" w:rsidP="002D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Central Services </w:t>
            </w:r>
          </w:p>
        </w:tc>
      </w:tr>
      <w:tr w:rsidR="00C031C7" w:rsidRPr="005424F2" w:rsidTr="002D2D9B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Default="00C031C7" w:rsidP="00C031C7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1: APPLICANT INFORMATION</w:t>
      </w:r>
    </w:p>
    <w:p w:rsidR="00C031C7" w:rsidRPr="00A22C4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C031C7" w:rsidRPr="005424F2" w:rsidTr="002D2D9B">
        <w:tc>
          <w:tcPr>
            <w:tcW w:w="4788" w:type="dxa"/>
            <w:gridSpan w:val="2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 (last)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1C7" w:rsidRPr="005424F2" w:rsidTr="002D2D9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031C7" w:rsidRPr="005424F2" w:rsidTr="002D2D9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C031C7" w:rsidRPr="005424F2" w:rsidTr="002D2D9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E6CAA">
        <w:rPr>
          <w:rFonts w:ascii="Arial" w:hAnsi="Arial" w:cs="Arial"/>
          <w:sz w:val="24"/>
          <w:szCs w:val="24"/>
        </w:rPr>
      </w:r>
      <w:r w:rsidR="00AE6CA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</w:t>
      </w:r>
      <w:r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>
        <w:rPr>
          <w:rFonts w:ascii="Arial" w:hAnsi="Arial" w:cs="Arial"/>
          <w:sz w:val="24"/>
          <w:szCs w:val="24"/>
        </w:rPr>
        <w:t>position</w:t>
      </w:r>
      <w:r w:rsidRPr="005424F2">
        <w:rPr>
          <w:rFonts w:ascii="Arial" w:hAnsi="Arial" w:cs="Arial"/>
          <w:sz w:val="24"/>
          <w:szCs w:val="24"/>
        </w:rPr>
        <w:t xml:space="preserve">. </w:t>
      </w:r>
    </w:p>
    <w:p w:rsidR="00C031C7" w:rsidRPr="002709CC" w:rsidRDefault="00C031C7" w:rsidP="00C031C7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  <w:r w:rsidRPr="002709CC">
        <w:rPr>
          <w:rFonts w:ascii="Arial" w:hAnsi="Arial" w:cs="Arial"/>
          <w:b/>
          <w:sz w:val="28"/>
          <w:szCs w:val="24"/>
        </w:rPr>
        <w:lastRenderedPageBreak/>
        <w:t>PART 2: SCREENING CRITERIA</w:t>
      </w:r>
    </w:p>
    <w:p w:rsidR="00C031C7" w:rsidRPr="00A22C4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describe how you meet the </w:t>
      </w:r>
      <w:r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>, using significant examples from your experience.</w:t>
      </w:r>
      <w:r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 </w:t>
      </w:r>
      <w:r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>
        <w:rPr>
          <w:rFonts w:ascii="Arial" w:hAnsi="Arial" w:cs="Arial"/>
          <w:b/>
          <w:i/>
          <w:sz w:val="24"/>
          <w:szCs w:val="24"/>
          <w:u w:val="single"/>
        </w:rPr>
        <w:t>200 words per screening criterion.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424F2">
        <w:rPr>
          <w:rFonts w:ascii="Arial" w:hAnsi="Arial" w:cs="Arial"/>
          <w:i/>
          <w:sz w:val="24"/>
          <w:szCs w:val="24"/>
        </w:rPr>
        <w:t xml:space="preserve">Additional criteria may be reviewed at a later stage with candidates selected for </w:t>
      </w:r>
      <w:r>
        <w:rPr>
          <w:rFonts w:ascii="Arial" w:hAnsi="Arial" w:cs="Arial"/>
          <w:i/>
          <w:sz w:val="24"/>
          <w:szCs w:val="24"/>
        </w:rPr>
        <w:t>further</w:t>
      </w:r>
      <w:r w:rsidRPr="005424F2">
        <w:rPr>
          <w:rFonts w:ascii="Arial" w:hAnsi="Arial" w:cs="Arial"/>
          <w:i/>
          <w:sz w:val="24"/>
          <w:szCs w:val="24"/>
        </w:rPr>
        <w:t xml:space="preserve"> assessment.  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C031C7" w:rsidRPr="005424F2" w:rsidTr="002D2D9B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31C7" w:rsidRPr="005424F2" w:rsidRDefault="00C031C7" w:rsidP="002D2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Screening criteria</w:t>
            </w:r>
          </w:p>
          <w:p w:rsidR="00C031C7" w:rsidRPr="005424F2" w:rsidRDefault="00C031C7" w:rsidP="002D2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C031C7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 how you meet each screening criterion, using specific examples as appropriate.</w:t>
            </w:r>
          </w:p>
          <w:p w:rsidR="00C031C7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31C7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200 words per screening criterion</w:t>
            </w:r>
            <w:r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C031C7" w:rsidRPr="004F6E0E" w:rsidRDefault="00C031C7" w:rsidP="002D2D9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31C7" w:rsidRPr="00E338C3" w:rsidTr="002D2D9B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031C7" w:rsidRPr="00716790" w:rsidRDefault="00C031C7" w:rsidP="00716790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="SymbolMT" w:hAnsi="ArialMT" w:cs="ArialMT"/>
                <w:sz w:val="24"/>
                <w:szCs w:val="24"/>
                <w:highlight w:val="yellow"/>
              </w:rPr>
            </w:pPr>
            <w:r w:rsidRPr="00A00BAC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9F6BE8" w:rsidRPr="009F6BE8">
              <w:rPr>
                <w:rFonts w:ascii="ArialMT" w:eastAsia="SymbolMT" w:hAnsi="ArialMT" w:cs="ArialMT"/>
                <w:sz w:val="24"/>
                <w:szCs w:val="24"/>
              </w:rPr>
              <w:t>Completion of post-secondary education in Supply Chain Management or a related field. An equivalent combination of education, training and experience may be considered.</w:t>
            </w:r>
          </w:p>
        </w:tc>
        <w:tc>
          <w:tcPr>
            <w:tcW w:w="6379" w:type="dxa"/>
          </w:tcPr>
          <w:p w:rsidR="00C031C7" w:rsidRPr="00A10D3F" w:rsidRDefault="00C031C7" w:rsidP="002D2D9B">
            <w:pPr>
              <w:tabs>
                <w:tab w:val="left" w:pos="2925"/>
              </w:tabs>
              <w:rPr>
                <w:rFonts w:ascii="Arial" w:hAnsi="Arial" w:cs="Arial"/>
                <w:szCs w:val="24"/>
              </w:rPr>
            </w:pPr>
            <w:r w:rsidRPr="00A10D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0D3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0D3F">
              <w:rPr>
                <w:rFonts w:ascii="Arial" w:hAnsi="Arial" w:cs="Arial"/>
                <w:sz w:val="24"/>
                <w:szCs w:val="24"/>
              </w:rPr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10D3F">
              <w:rPr>
                <w:rFonts w:ascii="Arial" w:hAnsi="Arial" w:cs="Arial"/>
              </w:rPr>
              <w:t xml:space="preserve"> </w:t>
            </w:r>
          </w:p>
          <w:p w:rsidR="00C031C7" w:rsidRPr="00204C46" w:rsidRDefault="00C031C7" w:rsidP="002D2D9B">
            <w:pPr>
              <w:pStyle w:val="ListParagraph"/>
              <w:tabs>
                <w:tab w:val="left" w:pos="2925"/>
              </w:tabs>
              <w:ind w:left="360"/>
              <w:rPr>
                <w:rFonts w:ascii="Arial" w:hAnsi="Arial" w:cs="Arial"/>
                <w:szCs w:val="24"/>
              </w:rPr>
            </w:pPr>
          </w:p>
          <w:p w:rsidR="00C031C7" w:rsidRPr="00E338C3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1C7" w:rsidRPr="00E338C3" w:rsidTr="002D2D9B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031C7" w:rsidRPr="00C2152C" w:rsidRDefault="00C031C7" w:rsidP="002D2D9B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="SymbolMT" w:hAnsi="ArialMT" w:cs="ArialMT"/>
                <w:sz w:val="24"/>
                <w:szCs w:val="24"/>
              </w:rPr>
            </w:pPr>
            <w:r w:rsidRPr="00C2152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151EC" w:rsidRPr="007151EC">
              <w:rPr>
                <w:rFonts w:ascii="ArialMT" w:eastAsia="SymbolMT" w:hAnsi="ArialMT" w:cs="ArialMT"/>
                <w:sz w:val="24"/>
                <w:szCs w:val="24"/>
              </w:rPr>
              <w:t xml:space="preserve">Experience with the competitive procurement cycle, </w:t>
            </w:r>
            <w:proofErr w:type="gramStart"/>
            <w:r w:rsidR="007151EC" w:rsidRPr="007151EC">
              <w:rPr>
                <w:rFonts w:ascii="ArialMT" w:eastAsia="SymbolMT" w:hAnsi="ArialMT" w:cs="ArialMT"/>
                <w:sz w:val="24"/>
                <w:szCs w:val="24"/>
              </w:rPr>
              <w:t>including:</w:t>
            </w:r>
            <w:proofErr w:type="gramEnd"/>
            <w:r w:rsidR="007151EC" w:rsidRPr="007151EC">
              <w:rPr>
                <w:rFonts w:ascii="ArialMT" w:eastAsia="SymbolMT" w:hAnsi="ArialMT" w:cs="ArialMT"/>
                <w:sz w:val="24"/>
                <w:szCs w:val="24"/>
              </w:rPr>
              <w:t xml:space="preserve"> tendering, evaluation strategy, supplier selection, contract award and contract management.</w:t>
            </w:r>
          </w:p>
        </w:tc>
        <w:tc>
          <w:tcPr>
            <w:tcW w:w="6379" w:type="dxa"/>
          </w:tcPr>
          <w:p w:rsidR="00C031C7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C031C7" w:rsidRPr="00E338C3" w:rsidRDefault="00C031C7" w:rsidP="002D2D9B">
            <w:pPr>
              <w:pStyle w:val="ListParagraph"/>
              <w:tabs>
                <w:tab w:val="left" w:pos="292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1C7" w:rsidRPr="00E338C3" w:rsidTr="002D2D9B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031C7" w:rsidRPr="00C2152C" w:rsidRDefault="00716790" w:rsidP="00A00BAC">
            <w:pPr>
              <w:pStyle w:val="BodyText1"/>
              <w:spacing w:before="120" w:after="120"/>
              <w:rPr>
                <w:color w:val="000000"/>
              </w:rPr>
            </w:pPr>
            <w:r w:rsidRPr="00C2152C">
              <w:rPr>
                <w:color w:val="000000"/>
              </w:rPr>
              <w:t xml:space="preserve">3. </w:t>
            </w:r>
            <w:r w:rsidR="00AE6CAA" w:rsidRPr="00AE6CAA">
              <w:rPr>
                <w:color w:val="000000"/>
              </w:rPr>
              <w:t>Experience negotiating internally and with suppliers and demonstrating the ability to apply a process to structured negotiations.</w:t>
            </w:r>
            <w:bookmarkStart w:id="11" w:name="_GoBack"/>
            <w:bookmarkEnd w:id="11"/>
          </w:p>
        </w:tc>
        <w:tc>
          <w:tcPr>
            <w:tcW w:w="6379" w:type="dxa"/>
          </w:tcPr>
          <w:p w:rsidR="00C031C7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C031C7" w:rsidRPr="00E338C3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31C7" w:rsidRDefault="00C031C7" w:rsidP="00C031C7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C031C7" w:rsidRDefault="00C031C7" w:rsidP="00C031C7">
      <w:pPr>
        <w:rPr>
          <w:rFonts w:eastAsiaTheme="majorEastAsia"/>
        </w:rPr>
      </w:pPr>
      <w:r>
        <w:br w:type="page"/>
      </w:r>
    </w:p>
    <w:p w:rsidR="00C031C7" w:rsidRDefault="00C031C7" w:rsidP="00C031C7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>PART 3: EMPLOYMENT EQUITY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C031C7" w:rsidRPr="00E338C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C031C7" w:rsidRDefault="00C031C7" w:rsidP="00C031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C031C7" w:rsidRPr="005424F2" w:rsidRDefault="00C031C7" w:rsidP="00C031C7">
      <w:pPr>
        <w:spacing w:after="0" w:line="240" w:lineRule="auto"/>
        <w:rPr>
          <w:sz w:val="24"/>
          <w:szCs w:val="24"/>
        </w:rPr>
      </w:pPr>
    </w:p>
    <w:p w:rsidR="00C031C7" w:rsidRDefault="00AE6CAA" w:rsidP="00C031C7">
      <w:pPr>
        <w:spacing w:after="0" w:line="240" w:lineRule="auto"/>
      </w:pPr>
      <w:hyperlink r:id="rId8" w:history="1">
        <w:r w:rsidR="00C031C7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Employment Equity Policy.</w:t>
        </w:r>
      </w:hyperlink>
    </w:p>
    <w:p w:rsidR="00C031C7" w:rsidRDefault="00C031C7" w:rsidP="00C031C7">
      <w:pPr>
        <w:spacing w:after="0" w:line="240" w:lineRule="auto"/>
      </w:pPr>
    </w:p>
    <w:p w:rsidR="00C031C7" w:rsidRPr="004D7F64" w:rsidRDefault="00C031C7" w:rsidP="00C031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E6CAA">
        <w:rPr>
          <w:rFonts w:ascii="Arial" w:hAnsi="Arial" w:cs="Arial"/>
          <w:sz w:val="24"/>
          <w:szCs w:val="24"/>
        </w:rPr>
      </w:r>
      <w:r w:rsidR="00AE6CA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WOMEN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E6CAA">
        <w:rPr>
          <w:rFonts w:ascii="Arial" w:hAnsi="Arial" w:cs="Arial"/>
          <w:sz w:val="24"/>
          <w:szCs w:val="24"/>
        </w:rPr>
      </w:r>
      <w:r w:rsidR="00AE6CA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INDIGENOUS PEOPLE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E6CAA">
        <w:rPr>
          <w:rFonts w:ascii="Arial" w:hAnsi="Arial" w:cs="Arial"/>
          <w:sz w:val="24"/>
          <w:szCs w:val="24"/>
        </w:rPr>
      </w:r>
      <w:r w:rsidR="00AE6CA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PERSONS WITH DISABILITIES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E6CAA">
        <w:rPr>
          <w:rFonts w:ascii="Arial" w:hAnsi="Arial" w:cs="Arial"/>
          <w:sz w:val="24"/>
          <w:szCs w:val="24"/>
        </w:rPr>
      </w:r>
      <w:r w:rsidR="00AE6CA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VISIBLE MINORITIES</w:t>
      </w:r>
    </w:p>
    <w:p w:rsidR="00C031C7" w:rsidRDefault="00C031C7" w:rsidP="00C031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1C7" w:rsidRDefault="00C031C7" w:rsidP="00C031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31C7" w:rsidRDefault="00C031C7" w:rsidP="00C031C7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4: VETERANS’ PREFERENCE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C031C7" w:rsidRPr="00E338C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deemed to be in the public interest.  Completion of this veterans’ preference declaration is voluntary.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AE6CAA" w:rsidP="00C031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C031C7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Veterans’ Preference Policy</w:t>
        </w:r>
        <w:r w:rsidR="00C031C7" w:rsidRPr="005424F2">
          <w:rPr>
            <w:rStyle w:val="Hyperlink"/>
            <w:sz w:val="24"/>
            <w:szCs w:val="24"/>
          </w:rPr>
          <w:t>.</w:t>
        </w:r>
      </w:hyperlink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E6CAA">
        <w:rPr>
          <w:rFonts w:ascii="Arial" w:hAnsi="Arial" w:cs="Arial"/>
          <w:sz w:val="24"/>
          <w:szCs w:val="24"/>
        </w:rPr>
      </w:r>
      <w:r w:rsidR="00AE6CA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Default="00C031C7" w:rsidP="00C031C7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C031C7" w:rsidRPr="00E338C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C031C7" w:rsidRPr="005424F2" w:rsidTr="002D2D9B">
        <w:tc>
          <w:tcPr>
            <w:tcW w:w="7763" w:type="dxa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By indicating “yes” in the adjacent box, I certify that the information provided on this application is accurate and complete to the best of my knowledge as of the date indicated below.  I understand that falsified or misleading statements and omissions will result in rejection of this application and, if employed, may be cause for termination. (yes/no)</w:t>
            </w:r>
          </w:p>
        </w:tc>
        <w:tc>
          <w:tcPr>
            <w:tcW w:w="1984" w:type="dxa"/>
          </w:tcPr>
          <w:p w:rsidR="00C031C7" w:rsidRPr="00F91BFA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031C7" w:rsidRPr="005424F2" w:rsidRDefault="00C031C7" w:rsidP="00C031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p w:rsidR="00807C54" w:rsidRDefault="00807C54"/>
    <w:sectPr w:rsidR="00807C54" w:rsidSect="003A21AD">
      <w:footerReference w:type="default" r:id="rId10"/>
      <w:pgSz w:w="12240" w:h="15840"/>
      <w:pgMar w:top="993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93" w:rsidRDefault="00167393">
      <w:pPr>
        <w:spacing w:after="0" w:line="240" w:lineRule="auto"/>
      </w:pPr>
      <w:r>
        <w:separator/>
      </w:r>
    </w:p>
  </w:endnote>
  <w:endnote w:type="continuationSeparator" w:id="0">
    <w:p w:rsidR="00167393" w:rsidRDefault="0016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-372466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19439580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8F132D" w:rsidRDefault="00AE6CAA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8F132D" w:rsidRPr="004337B2" w:rsidRDefault="00AE6CAA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8F132D" w:rsidRPr="007D0CD0" w:rsidRDefault="009D5C36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E6CA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E6CA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F132D" w:rsidRDefault="00AE6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93" w:rsidRDefault="00167393">
      <w:pPr>
        <w:spacing w:after="0" w:line="240" w:lineRule="auto"/>
      </w:pPr>
      <w:r>
        <w:separator/>
      </w:r>
    </w:p>
  </w:footnote>
  <w:footnote w:type="continuationSeparator" w:id="0">
    <w:p w:rsidR="00167393" w:rsidRDefault="0016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E38CD"/>
    <w:multiLevelType w:val="hybridMultilevel"/>
    <w:tmpl w:val="C3E6E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C7"/>
    <w:rsid w:val="00167393"/>
    <w:rsid w:val="004E2838"/>
    <w:rsid w:val="005C0264"/>
    <w:rsid w:val="0067157A"/>
    <w:rsid w:val="006E6BCA"/>
    <w:rsid w:val="00715150"/>
    <w:rsid w:val="007151EC"/>
    <w:rsid w:val="00716790"/>
    <w:rsid w:val="007400A1"/>
    <w:rsid w:val="00807C54"/>
    <w:rsid w:val="009D5C36"/>
    <w:rsid w:val="009F6BE8"/>
    <w:rsid w:val="00A00BAC"/>
    <w:rsid w:val="00AE2E24"/>
    <w:rsid w:val="00AE6CAA"/>
    <w:rsid w:val="00C031C7"/>
    <w:rsid w:val="00C2152C"/>
    <w:rsid w:val="00D65CB8"/>
    <w:rsid w:val="00E76C5B"/>
    <w:rsid w:val="00E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44D5"/>
  <w15:chartTrackingRefBased/>
  <w15:docId w15:val="{E1C2E4E0-CF49-43F7-BE40-F59EB39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1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1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C0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C7"/>
  </w:style>
  <w:style w:type="character" w:styleId="Hyperlink">
    <w:name w:val="Hyperlink"/>
    <w:basedOn w:val="DefaultParagraphFont"/>
    <w:uiPriority w:val="99"/>
    <w:unhideWhenUsed/>
    <w:rsid w:val="00C031C7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C031C7"/>
    <w:pPr>
      <w:ind w:left="720"/>
      <w:contextualSpacing/>
    </w:pPr>
  </w:style>
  <w:style w:type="paragraph" w:customStyle="1" w:styleId="BodyText1">
    <w:name w:val="Body Text 1"/>
    <w:basedOn w:val="Normal"/>
    <w:next w:val="Normal"/>
    <w:uiPriority w:val="99"/>
    <w:rsid w:val="00716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b.ca/csc/policyman/equi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nitoba.ca/csc/policyman/veter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Madariaga-Vignudo, Lucia (FAM)</dc:creator>
  <cp:keywords/>
  <dc:description/>
  <cp:lastModifiedBy>Fisher, Kayla (CSC)</cp:lastModifiedBy>
  <cp:revision>3</cp:revision>
  <dcterms:created xsi:type="dcterms:W3CDTF">2020-11-09T14:06:00Z</dcterms:created>
  <dcterms:modified xsi:type="dcterms:W3CDTF">2020-11-09T14:09:00Z</dcterms:modified>
</cp:coreProperties>
</file>