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not required to submit a cover letter, but </w:t>
      </w:r>
      <w:proofErr w:type="gramStart"/>
      <w:r w:rsidRPr="004854D4">
        <w:rPr>
          <w:rFonts w:ascii="Arial" w:hAnsi="Arial" w:cs="Arial"/>
          <w:sz w:val="24"/>
          <w:szCs w:val="24"/>
        </w:rPr>
        <w:t>may be asked</w:t>
      </w:r>
      <w:proofErr w:type="gramEnd"/>
      <w:r w:rsidRPr="004854D4">
        <w:rPr>
          <w:rFonts w:ascii="Arial" w:hAnsi="Arial" w:cs="Arial"/>
          <w:sz w:val="24"/>
          <w:szCs w:val="24"/>
        </w:rPr>
        <w:t xml:space="preserve">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42C78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742C78">
              <w:rPr>
                <w:rFonts w:ascii="Arial" w:hAnsi="Arial" w:cs="Arial"/>
                <w:sz w:val="24"/>
                <w:szCs w:val="24"/>
              </w:rPr>
              <w:t>36908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E84F0B" w:rsidP="00BC6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Investigator, Professional Standards Unit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A5510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 Justice – Community Safety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A5510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4798C">
        <w:rPr>
          <w:rFonts w:ascii="Arial" w:hAnsi="Arial" w:cs="Arial"/>
          <w:sz w:val="24"/>
          <w:szCs w:val="24"/>
        </w:rPr>
      </w:r>
      <w:r w:rsidR="0084798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E84F0B" w:rsidRPr="0089651A" w:rsidRDefault="0085484F" w:rsidP="0089651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651A">
              <w:rPr>
                <w:rFonts w:ascii="Arial" w:hAnsi="Arial" w:cs="Arial"/>
              </w:rPr>
              <w:t>Please tell us about a time when you completed a complex workplace investigation.  Your response should include, but not limited to, the following:</w:t>
            </w:r>
          </w:p>
          <w:p w:rsidR="0085484F" w:rsidRDefault="0085484F" w:rsidP="0085484F">
            <w:pPr>
              <w:rPr>
                <w:rFonts w:ascii="Arial" w:hAnsi="Arial" w:cs="Arial"/>
              </w:rPr>
            </w:pPr>
          </w:p>
          <w:p w:rsidR="0085484F" w:rsidRPr="0085484F" w:rsidRDefault="0085484F" w:rsidP="0089651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5484F">
              <w:rPr>
                <w:rFonts w:ascii="Arial" w:hAnsi="Arial" w:cs="Arial"/>
              </w:rPr>
              <w:t>Why was it challenging?</w:t>
            </w:r>
          </w:p>
          <w:p w:rsidR="0085484F" w:rsidRPr="0085484F" w:rsidRDefault="0085484F" w:rsidP="0089651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5484F">
              <w:rPr>
                <w:rFonts w:ascii="Arial" w:hAnsi="Arial" w:cs="Arial"/>
              </w:rPr>
              <w:t>How did you get over the challenge?</w:t>
            </w:r>
          </w:p>
          <w:p w:rsidR="0085484F" w:rsidRPr="0085484F" w:rsidRDefault="0085484F" w:rsidP="0089651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5484F">
              <w:rPr>
                <w:rFonts w:ascii="Arial" w:hAnsi="Arial" w:cs="Arial"/>
              </w:rPr>
              <w:t>Your role in the matter</w:t>
            </w:r>
          </w:p>
          <w:p w:rsidR="0085484F" w:rsidRPr="0085484F" w:rsidRDefault="0085484F" w:rsidP="0089651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gramStart"/>
            <w:r w:rsidRPr="0085484F">
              <w:rPr>
                <w:rFonts w:ascii="Arial" w:hAnsi="Arial" w:cs="Arial"/>
              </w:rPr>
              <w:t>Factors you had to consider and what steps you</w:t>
            </w:r>
            <w:proofErr w:type="gramEnd"/>
            <w:r w:rsidRPr="0085484F">
              <w:rPr>
                <w:rFonts w:ascii="Arial" w:hAnsi="Arial" w:cs="Arial"/>
              </w:rPr>
              <w:t xml:space="preserve"> took to address </w:t>
            </w:r>
            <w:r w:rsidR="00333977" w:rsidRPr="0085484F">
              <w:rPr>
                <w:rFonts w:ascii="Arial" w:hAnsi="Arial" w:cs="Arial"/>
              </w:rPr>
              <w:t>them</w:t>
            </w:r>
            <w:r w:rsidR="00333977">
              <w:rPr>
                <w:rFonts w:ascii="Arial" w:hAnsi="Arial" w:cs="Arial"/>
              </w:rPr>
              <w:t>.</w:t>
            </w:r>
          </w:p>
          <w:p w:rsidR="0085484F" w:rsidRPr="0085484F" w:rsidRDefault="0085484F" w:rsidP="0089651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5484F">
              <w:rPr>
                <w:rFonts w:ascii="Arial" w:hAnsi="Arial" w:cs="Arial"/>
              </w:rPr>
              <w:t>Tools and/or resources used</w:t>
            </w:r>
          </w:p>
          <w:p w:rsidR="00BF3A28" w:rsidRPr="0089651A" w:rsidRDefault="0085484F" w:rsidP="00173A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5484F">
              <w:rPr>
                <w:rFonts w:ascii="Arial" w:hAnsi="Arial" w:cs="Arial"/>
              </w:rPr>
              <w:t>The outcome, and what, if anything, you wou</w:t>
            </w:r>
            <w:r w:rsidR="00333977">
              <w:rPr>
                <w:rFonts w:ascii="Arial" w:hAnsi="Arial" w:cs="Arial"/>
              </w:rPr>
              <w:t>ld do differently in the future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5484F" w:rsidRPr="0089651A" w:rsidRDefault="0085484F" w:rsidP="0089651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9651A">
              <w:rPr>
                <w:rFonts w:ascii="Arial" w:hAnsi="Arial" w:cs="Arial"/>
              </w:rPr>
              <w:t>Describe a time when you completed an in-depth interview.  Your response should include, but not limited to, the following:</w:t>
            </w:r>
          </w:p>
          <w:p w:rsidR="0085484F" w:rsidRDefault="0085484F" w:rsidP="0089651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85484F" w:rsidRPr="0089651A" w:rsidRDefault="0085484F" w:rsidP="008965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9651A">
              <w:rPr>
                <w:rFonts w:ascii="Arial" w:hAnsi="Arial" w:cs="Arial"/>
              </w:rPr>
              <w:t>Describe the situation which led to the in-depth interview</w:t>
            </w:r>
          </w:p>
          <w:p w:rsidR="0085484F" w:rsidRPr="0089651A" w:rsidRDefault="0085484F" w:rsidP="008965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9651A">
              <w:rPr>
                <w:rFonts w:ascii="Arial" w:hAnsi="Arial" w:cs="Arial"/>
              </w:rPr>
              <w:t>Individual (s) you interviewed (e.g. employees, members of the public, etc…)</w:t>
            </w:r>
          </w:p>
          <w:p w:rsidR="0085484F" w:rsidRPr="0089651A" w:rsidRDefault="00333977" w:rsidP="008965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9651A">
              <w:rPr>
                <w:rFonts w:ascii="Arial" w:hAnsi="Arial" w:cs="Arial"/>
              </w:rPr>
              <w:t>What factors did you consider when preparing for the interview?</w:t>
            </w:r>
          </w:p>
          <w:p w:rsidR="00333977" w:rsidRPr="0089651A" w:rsidRDefault="00333977" w:rsidP="008965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9651A">
              <w:rPr>
                <w:rFonts w:ascii="Arial" w:hAnsi="Arial" w:cs="Arial"/>
              </w:rPr>
              <w:t>Tools and/or resources used</w:t>
            </w:r>
          </w:p>
          <w:p w:rsidR="00271EB2" w:rsidRPr="0084798C" w:rsidRDefault="00271EB2" w:rsidP="00271EB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4798C">
              <w:rPr>
                <w:rFonts w:ascii="Arial" w:hAnsi="Arial" w:cs="Arial"/>
              </w:rPr>
              <w:t>What did you use to document the interview?</w:t>
            </w:r>
          </w:p>
          <w:p w:rsidR="005237FF" w:rsidRPr="0089651A" w:rsidRDefault="0043179A" w:rsidP="008965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9651A">
              <w:rPr>
                <w:rFonts w:ascii="Arial" w:hAnsi="Arial" w:cs="Arial"/>
              </w:rPr>
              <w:lastRenderedPageBreak/>
              <w:t>The outcome, and what, if anything, you would do differently in the future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84F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71EB2" w:rsidRPr="0084798C" w:rsidRDefault="0089651A" w:rsidP="00271EB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bookmarkStart w:id="11" w:name="_GoBack"/>
            <w:bookmarkEnd w:id="11"/>
            <w:r w:rsidRPr="0084798C">
              <w:rPr>
                <w:rFonts w:ascii="Arial" w:hAnsi="Arial" w:cs="Arial"/>
              </w:rPr>
              <w:t>Please give us an example of a time when you had to interpret and work within a policy or Collective Agreement.</w:t>
            </w:r>
            <w:r w:rsidR="00271EB2" w:rsidRPr="0084798C">
              <w:rPr>
                <w:rFonts w:ascii="Arial" w:hAnsi="Arial" w:cs="Arial"/>
              </w:rPr>
              <w:t xml:space="preserve">  Please include the specific the policy or policies, which Collective Agreement and section (s).</w:t>
            </w:r>
          </w:p>
          <w:p w:rsidR="0085484F" w:rsidRPr="0089651A" w:rsidRDefault="0085484F" w:rsidP="00271EB2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85484F" w:rsidRPr="00E338C3" w:rsidRDefault="0085484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84798C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4798C">
        <w:rPr>
          <w:rFonts w:ascii="Arial" w:hAnsi="Arial" w:cs="Arial"/>
          <w:sz w:val="24"/>
          <w:szCs w:val="24"/>
        </w:rPr>
      </w:r>
      <w:r w:rsidR="0084798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4798C">
        <w:rPr>
          <w:rFonts w:ascii="Arial" w:hAnsi="Arial" w:cs="Arial"/>
          <w:sz w:val="24"/>
          <w:szCs w:val="24"/>
        </w:rPr>
      </w:r>
      <w:r w:rsidR="0084798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4798C">
        <w:rPr>
          <w:rFonts w:ascii="Arial" w:hAnsi="Arial" w:cs="Arial"/>
          <w:sz w:val="24"/>
          <w:szCs w:val="24"/>
        </w:rPr>
      </w:r>
      <w:r w:rsidR="0084798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4798C">
        <w:rPr>
          <w:rFonts w:ascii="Arial" w:hAnsi="Arial" w:cs="Arial"/>
          <w:sz w:val="24"/>
          <w:szCs w:val="24"/>
        </w:rPr>
      </w:r>
      <w:r w:rsidR="0084798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84798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84798C">
        <w:rPr>
          <w:rFonts w:ascii="Arial" w:hAnsi="Arial" w:cs="Arial"/>
          <w:sz w:val="24"/>
          <w:szCs w:val="24"/>
        </w:rPr>
      </w:r>
      <w:r w:rsidR="0084798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798C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798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980"/>
    <w:multiLevelType w:val="hybridMultilevel"/>
    <w:tmpl w:val="FC04DA7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A573D"/>
    <w:multiLevelType w:val="hybridMultilevel"/>
    <w:tmpl w:val="F40E5BA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90BAF"/>
    <w:multiLevelType w:val="hybridMultilevel"/>
    <w:tmpl w:val="C4F0A1C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10F42"/>
    <w:multiLevelType w:val="hybridMultilevel"/>
    <w:tmpl w:val="0A2C76E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67697"/>
    <w:multiLevelType w:val="hybridMultilevel"/>
    <w:tmpl w:val="88BC366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62B4C"/>
    <w:multiLevelType w:val="hybridMultilevel"/>
    <w:tmpl w:val="834A10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C046BF"/>
    <w:multiLevelType w:val="hybridMultilevel"/>
    <w:tmpl w:val="8C4CE99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7670B"/>
    <w:multiLevelType w:val="hybridMultilevel"/>
    <w:tmpl w:val="AA3AECD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8"/>
  </w:num>
  <w:num w:numId="5">
    <w:abstractNumId w:val="2"/>
  </w:num>
  <w:num w:numId="6">
    <w:abstractNumId w:val="15"/>
  </w:num>
  <w:num w:numId="7">
    <w:abstractNumId w:val="4"/>
  </w:num>
  <w:num w:numId="8">
    <w:abstractNumId w:val="16"/>
  </w:num>
  <w:num w:numId="9">
    <w:abstractNumId w:val="22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14"/>
  </w:num>
  <w:num w:numId="15">
    <w:abstractNumId w:val="0"/>
  </w:num>
  <w:num w:numId="16">
    <w:abstractNumId w:val="3"/>
  </w:num>
  <w:num w:numId="17">
    <w:abstractNumId w:val="23"/>
  </w:num>
  <w:num w:numId="18">
    <w:abstractNumId w:val="12"/>
  </w:num>
  <w:num w:numId="19">
    <w:abstractNumId w:val="13"/>
  </w:num>
  <w:num w:numId="20">
    <w:abstractNumId w:val="9"/>
  </w:num>
  <w:num w:numId="21">
    <w:abstractNumId w:val="1"/>
  </w:num>
  <w:num w:numId="22">
    <w:abstractNumId w:val="17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0CFF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3AB5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1EB2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04D40"/>
    <w:rsid w:val="00312F3A"/>
    <w:rsid w:val="0033113F"/>
    <w:rsid w:val="00333977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179A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237FF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A5510"/>
    <w:rsid w:val="006B0E71"/>
    <w:rsid w:val="006B2F86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42C78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8C"/>
    <w:rsid w:val="008479A8"/>
    <w:rsid w:val="00847A97"/>
    <w:rsid w:val="0085484F"/>
    <w:rsid w:val="00873B29"/>
    <w:rsid w:val="00874617"/>
    <w:rsid w:val="00875DF7"/>
    <w:rsid w:val="00884579"/>
    <w:rsid w:val="00890669"/>
    <w:rsid w:val="0089651A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C6CD0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55F"/>
    <w:rsid w:val="00CC1706"/>
    <w:rsid w:val="00CE7D8C"/>
    <w:rsid w:val="00CF1ED5"/>
    <w:rsid w:val="00D03BE2"/>
    <w:rsid w:val="00D21FB2"/>
    <w:rsid w:val="00D42203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5415C"/>
    <w:rsid w:val="00E61EE1"/>
    <w:rsid w:val="00E71585"/>
    <w:rsid w:val="00E83413"/>
    <w:rsid w:val="00E84952"/>
    <w:rsid w:val="00E84F0B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8A84C8-0CE0-478C-BF29-9D3199CA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Houghton, Jocalyn (CSC)</cp:lastModifiedBy>
  <cp:revision>6</cp:revision>
  <cp:lastPrinted>2015-05-13T15:12:00Z</cp:lastPrinted>
  <dcterms:created xsi:type="dcterms:W3CDTF">2020-11-27T14:31:00Z</dcterms:created>
  <dcterms:modified xsi:type="dcterms:W3CDTF">2020-11-30T14:30:00Z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