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C73" w:rsidRPr="004854D4" w:rsidRDefault="00345C73" w:rsidP="00345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A28AA" w:rsidRDefault="004A28AA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D209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ED2">
              <w:rPr>
                <w:rFonts w:ascii="Arial" w:hAnsi="Arial" w:cs="Arial"/>
                <w:sz w:val="24"/>
                <w:szCs w:val="24"/>
              </w:rPr>
              <w:t>37456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D2094" w:rsidP="005F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698">
              <w:rPr>
                <w:rFonts w:ascii="Arial" w:hAnsi="Arial" w:cs="Arial"/>
                <w:sz w:val="24"/>
                <w:szCs w:val="24"/>
              </w:rPr>
              <w:t xml:space="preserve">Clerk; </w:t>
            </w:r>
            <w:r w:rsidR="00FC4ED2">
              <w:rPr>
                <w:rFonts w:ascii="Arial" w:hAnsi="Arial" w:cs="Arial"/>
                <w:sz w:val="24"/>
                <w:szCs w:val="24"/>
              </w:rPr>
              <w:t xml:space="preserve">Administrative </w:t>
            </w:r>
            <w:r w:rsidR="005F1698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345C73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C4ED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Infrastructure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345C73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C4ED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Manitoba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C1" w:rsidRPr="005424F2" w:rsidRDefault="000E7AC1" w:rsidP="000E7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C1" w:rsidRDefault="000E7AC1" w:rsidP="000E7AC1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1: APPLICANT INFORMATION</w:t>
      </w:r>
      <w:bookmarkStart w:id="0" w:name="_GoBack"/>
      <w:bookmarkEnd w:id="0"/>
    </w:p>
    <w:p w:rsidR="000E7AC1" w:rsidRPr="00A22C43" w:rsidRDefault="000E7AC1" w:rsidP="000E7AC1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  <w:tblCaption w:val="Applicant Data"/>
        <w:tblDescription w:val="All fields required to be completed."/>
      </w:tblPr>
      <w:tblGrid>
        <w:gridCol w:w="3249"/>
        <w:gridCol w:w="1539"/>
        <w:gridCol w:w="1710"/>
        <w:gridCol w:w="1152"/>
        <w:gridCol w:w="2097"/>
      </w:tblGrid>
      <w:tr w:rsidR="000E7AC1" w:rsidRPr="005424F2" w:rsidTr="003F0C65">
        <w:trPr>
          <w:tblHeader/>
        </w:trPr>
        <w:tc>
          <w:tcPr>
            <w:tcW w:w="4788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3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249" w:type="dxa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49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650" w:type="dxa"/>
            <w:gridSpan w:val="4"/>
          </w:tcPr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currently employed with the Manitoba Government in a term, regular or departmental </w:t>
            </w:r>
            <w:r>
              <w:rPr>
                <w:rFonts w:ascii="Arial" w:hAnsi="Arial" w:cs="Arial"/>
                <w:sz w:val="24"/>
                <w:szCs w:val="24"/>
              </w:rPr>
              <w:t>position?</w:t>
            </w:r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F1698">
              <w:rPr>
                <w:rFonts w:ascii="Arial" w:hAnsi="Arial" w:cs="Arial"/>
                <w:sz w:val="24"/>
                <w:szCs w:val="24"/>
              </w:rPr>
            </w:r>
            <w:r w:rsidR="005F16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F1698">
              <w:rPr>
                <w:rFonts w:ascii="Arial" w:hAnsi="Arial" w:cs="Arial"/>
                <w:sz w:val="24"/>
                <w:szCs w:val="24"/>
              </w:rPr>
            </w:r>
            <w:r w:rsidR="005F16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650" w:type="dxa"/>
            <w:gridSpan w:val="4"/>
          </w:tcPr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legally entitled to work in Canada?</w:t>
            </w:r>
          </w:p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F1698">
              <w:rPr>
                <w:rFonts w:ascii="Arial" w:hAnsi="Arial" w:cs="Arial"/>
                <w:sz w:val="24"/>
                <w:szCs w:val="24"/>
              </w:rPr>
            </w:r>
            <w:r w:rsidR="005F16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F1698">
              <w:rPr>
                <w:rFonts w:ascii="Arial" w:hAnsi="Arial" w:cs="Arial"/>
                <w:sz w:val="24"/>
                <w:szCs w:val="24"/>
              </w:rPr>
            </w:r>
            <w:r w:rsidR="005F16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4A28AA">
        <w:rPr>
          <w:rFonts w:ascii="Arial" w:hAnsi="Arial" w:cs="Arial"/>
          <w:i/>
          <w:sz w:val="24"/>
          <w:szCs w:val="24"/>
        </w:rPr>
        <w:t xml:space="preserve"> as applicable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9764F2">
        <w:trPr>
          <w:trHeight w:val="1776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FC4ED2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 w:rsidR="00FC4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ED2" w:rsidRPr="00FC4ED2">
              <w:rPr>
                <w:rFonts w:ascii="Arial" w:hAnsi="Arial" w:cs="Arial"/>
                <w:sz w:val="24"/>
                <w:szCs w:val="24"/>
              </w:rPr>
              <w:t xml:space="preserve">Experience performing administrative/clerical duties such as providing reception, maintaining filing systems, sorting mail, operating office equipment and/or general office support.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9764F2">
        <w:trPr>
          <w:trHeight w:val="1247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0E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C4ED2" w:rsidRPr="00FC4ED2">
              <w:rPr>
                <w:rFonts w:ascii="Arial" w:hAnsi="Arial" w:cs="Arial"/>
                <w:sz w:val="24"/>
                <w:szCs w:val="24"/>
              </w:rPr>
              <w:t>Experience entering data into computerized systems and databases.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764F2" w:rsidRPr="005424F2" w:rsidRDefault="009764F2" w:rsidP="00976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FC4ED2" w:rsidRPr="00FC4ED2">
              <w:rPr>
                <w:rFonts w:ascii="Arial" w:hAnsi="Arial" w:cs="Arial"/>
                <w:sz w:val="24"/>
                <w:szCs w:val="24"/>
              </w:rPr>
              <w:t>Experience providing customer service to internal and external clients by phone, email and in person in a professional manner.</w:t>
            </w:r>
          </w:p>
          <w:p w:rsidR="00BF3A28" w:rsidRPr="005424F2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9764F2">
        <w:trPr>
          <w:trHeight w:val="1479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9764F2" w:rsidP="00976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FC4ED2" w:rsidRPr="00FC4ED2">
              <w:rPr>
                <w:rFonts w:ascii="Arial" w:hAnsi="Arial" w:cs="Arial"/>
                <w:sz w:val="24"/>
                <w:szCs w:val="24"/>
              </w:rPr>
              <w:t>Experience and proficiency with Microsoft Office, Excel, Outlook and Word.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60F66" w:rsidRPr="00B60F66">
              <w:rPr>
                <w:rFonts w:ascii="Arial" w:hAnsi="Arial" w:cs="Arial"/>
                <w:sz w:val="24"/>
                <w:szCs w:val="24"/>
              </w:rPr>
              <w:t>Experience in financial and accounting principles, preferably accounts payable and accounts receivable.</w:t>
            </w: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5F1698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F1698">
        <w:rPr>
          <w:rFonts w:ascii="Arial" w:hAnsi="Arial" w:cs="Arial"/>
          <w:sz w:val="24"/>
          <w:szCs w:val="24"/>
        </w:rPr>
      </w:r>
      <w:r w:rsidR="005F169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F1698">
        <w:rPr>
          <w:rFonts w:ascii="Arial" w:hAnsi="Arial" w:cs="Arial"/>
          <w:sz w:val="24"/>
          <w:szCs w:val="24"/>
        </w:rPr>
      </w:r>
      <w:r w:rsidR="005F169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F1698">
        <w:rPr>
          <w:rFonts w:ascii="Arial" w:hAnsi="Arial" w:cs="Arial"/>
          <w:sz w:val="24"/>
          <w:szCs w:val="24"/>
        </w:rPr>
      </w:r>
      <w:r w:rsidR="005F169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F1698">
        <w:rPr>
          <w:rFonts w:ascii="Arial" w:hAnsi="Arial" w:cs="Arial"/>
          <w:sz w:val="24"/>
          <w:szCs w:val="24"/>
        </w:rPr>
      </w:r>
      <w:r w:rsidR="005F169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5F1698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5F1698">
        <w:rPr>
          <w:rFonts w:ascii="Arial" w:hAnsi="Arial" w:cs="Arial"/>
          <w:sz w:val="24"/>
          <w:szCs w:val="24"/>
        </w:rPr>
      </w:r>
      <w:r w:rsidR="005F169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9C" w:rsidRDefault="00B43F9C" w:rsidP="00017602">
      <w:pPr>
        <w:spacing w:after="0" w:line="240" w:lineRule="auto"/>
      </w:pPr>
      <w:r>
        <w:separator/>
      </w:r>
    </w:p>
  </w:endnote>
  <w:endnote w:type="continuationSeparator" w:id="0">
    <w:p w:rsidR="00B43F9C" w:rsidRDefault="00B43F9C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1698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169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9C" w:rsidRDefault="00B43F9C" w:rsidP="00017602">
      <w:pPr>
        <w:spacing w:after="0" w:line="240" w:lineRule="auto"/>
      </w:pPr>
      <w:r>
        <w:separator/>
      </w:r>
    </w:p>
  </w:footnote>
  <w:footnote w:type="continuationSeparator" w:id="0">
    <w:p w:rsidR="00B43F9C" w:rsidRDefault="00B43F9C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E7AC1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2094"/>
    <w:rsid w:val="002D3732"/>
    <w:rsid w:val="002F3E7D"/>
    <w:rsid w:val="00312F3A"/>
    <w:rsid w:val="0033113F"/>
    <w:rsid w:val="00335B90"/>
    <w:rsid w:val="003424F0"/>
    <w:rsid w:val="00343194"/>
    <w:rsid w:val="00345C73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28AA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5F1698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84761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4F2"/>
    <w:rsid w:val="00976C71"/>
    <w:rsid w:val="009B2869"/>
    <w:rsid w:val="009C13C9"/>
    <w:rsid w:val="009E6930"/>
    <w:rsid w:val="009E7923"/>
    <w:rsid w:val="009F6EE2"/>
    <w:rsid w:val="00A1697B"/>
    <w:rsid w:val="00A22C43"/>
    <w:rsid w:val="00A326DC"/>
    <w:rsid w:val="00A359F4"/>
    <w:rsid w:val="00A364D3"/>
    <w:rsid w:val="00A440D4"/>
    <w:rsid w:val="00A509B3"/>
    <w:rsid w:val="00A56360"/>
    <w:rsid w:val="00A76473"/>
    <w:rsid w:val="00A8049E"/>
    <w:rsid w:val="00A82162"/>
    <w:rsid w:val="00A916A2"/>
    <w:rsid w:val="00AC58D5"/>
    <w:rsid w:val="00AE56A8"/>
    <w:rsid w:val="00B438E7"/>
    <w:rsid w:val="00B43F9C"/>
    <w:rsid w:val="00B60F66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4ED2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1B29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C0A29-39E2-44CF-B628-7FC18AD0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Miel, Leah (CSC)</cp:lastModifiedBy>
  <cp:revision>4</cp:revision>
  <cp:lastPrinted>2015-05-13T15:12:00Z</cp:lastPrinted>
  <dcterms:created xsi:type="dcterms:W3CDTF">2021-01-22T18:37:00Z</dcterms:created>
  <dcterms:modified xsi:type="dcterms:W3CDTF">2021-04-27T18:10:00Z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