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1D2" w:rsidRPr="006301D2" w:rsidRDefault="006301D2" w:rsidP="0063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301D2" w:rsidRDefault="006301D2" w:rsidP="006301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01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301D2">
        <w:rPr>
          <w:rFonts w:ascii="Arial" w:hAnsi="Arial" w:cs="Arial"/>
          <w:b/>
          <w:bCs/>
          <w:color w:val="000000"/>
          <w:sz w:val="23"/>
          <w:szCs w:val="23"/>
        </w:rPr>
        <w:t>Please submit a res</w:t>
      </w:r>
      <w:r>
        <w:rPr>
          <w:rFonts w:ascii="Arial" w:hAnsi="Arial" w:cs="Arial"/>
          <w:b/>
          <w:bCs/>
          <w:color w:val="000000"/>
          <w:sz w:val="23"/>
          <w:szCs w:val="23"/>
        </w:rPr>
        <w:t>ume as part of this application, a cover letter is not required</w:t>
      </w:r>
    </w:p>
    <w:p w:rsidR="004F6E0E" w:rsidRPr="004854D4" w:rsidRDefault="00B904EB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be asked to submit</w:t>
      </w:r>
      <w:r w:rsidR="004F6E0E" w:rsidRPr="004854D4">
        <w:rPr>
          <w:rFonts w:ascii="Arial" w:hAnsi="Arial" w:cs="Arial"/>
          <w:sz w:val="24"/>
          <w:szCs w:val="24"/>
        </w:rPr>
        <w:t xml:space="preserve">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E702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37519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Default="007E702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Director – XM2</w:t>
            </w:r>
          </w:p>
          <w:p w:rsidR="007E702F" w:rsidRPr="005424F2" w:rsidRDefault="007E702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– XM1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E702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Corporate Services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E702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 Garry Street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6E61">
        <w:rPr>
          <w:rFonts w:ascii="Arial" w:hAnsi="Arial" w:cs="Arial"/>
          <w:sz w:val="24"/>
          <w:szCs w:val="24"/>
        </w:rPr>
      </w:r>
      <w:r w:rsidR="00816E6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FD78DC" w:rsidRDefault="00FD78DC" w:rsidP="00FD7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D78DC">
        <w:rPr>
          <w:rFonts w:ascii="Arial" w:hAnsi="Arial" w:cs="Arial"/>
          <w:b/>
          <w:bCs/>
          <w:color w:val="000000"/>
          <w:sz w:val="23"/>
          <w:szCs w:val="23"/>
        </w:rPr>
        <w:t xml:space="preserve">Please specify which position you are applying for: </w:t>
      </w:r>
    </w:p>
    <w:p w:rsidR="00FD78DC" w:rsidRPr="00FD78DC" w:rsidRDefault="00FD78DC" w:rsidP="00FD7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D78DC" w:rsidRPr="00FD78DC" w:rsidRDefault="00FD78DC" w:rsidP="00FD7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D78DC">
        <w:rPr>
          <w:rFonts w:ascii="Arial" w:hAnsi="Arial" w:cs="Arial"/>
          <w:color w:val="000000"/>
          <w:sz w:val="23"/>
          <w:szCs w:val="23"/>
        </w:rPr>
        <w:t xml:space="preserve"> </w:t>
      </w:r>
      <w:r>
        <w:rPr>
          <w:rFonts w:ascii="Arial" w:hAnsi="Arial" w:cs="Arial"/>
          <w:b/>
          <w:bCs/>
          <w:color w:val="000000"/>
          <w:sz w:val="23"/>
          <w:szCs w:val="23"/>
        </w:rPr>
        <w:t>Executive Director</w:t>
      </w:r>
      <w:r w:rsidRPr="00FD78DC">
        <w:rPr>
          <w:rFonts w:ascii="Arial" w:hAnsi="Arial" w:cs="Arial"/>
          <w:b/>
          <w:bCs/>
          <w:color w:val="000000"/>
          <w:sz w:val="23"/>
          <w:szCs w:val="23"/>
        </w:rPr>
        <w:t xml:space="preserve"> – </w:t>
      </w:r>
      <w:r>
        <w:rPr>
          <w:rFonts w:ascii="Arial" w:hAnsi="Arial" w:cs="Arial"/>
          <w:b/>
          <w:bCs/>
          <w:color w:val="000000"/>
          <w:sz w:val="23"/>
          <w:szCs w:val="23"/>
        </w:rPr>
        <w:t>Legislation and Strategic Policy</w:t>
      </w:r>
      <w:r w:rsidRPr="00FD78D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Branch</w:t>
      </w:r>
    </w:p>
    <w:p w:rsidR="00FD78DC" w:rsidRPr="00FD78DC" w:rsidRDefault="00FD78DC" w:rsidP="00FD7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D78DC" w:rsidRDefault="00FD78DC" w:rsidP="00FD78DC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D78DC">
        <w:rPr>
          <w:rFonts w:ascii="Arial" w:hAnsi="Arial" w:cs="Arial"/>
          <w:color w:val="000000"/>
          <w:sz w:val="23"/>
          <w:szCs w:val="23"/>
        </w:rPr>
        <w:t></w:t>
      </w:r>
      <w:r w:rsidRPr="00FD78D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Director </w:t>
      </w:r>
      <w:r w:rsidRPr="00FD78DC">
        <w:rPr>
          <w:rFonts w:ascii="Arial" w:hAnsi="Arial" w:cs="Arial"/>
          <w:b/>
          <w:bCs/>
          <w:color w:val="000000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color w:val="000000"/>
          <w:sz w:val="23"/>
          <w:szCs w:val="23"/>
        </w:rPr>
        <w:t>Corporate Support Branch</w:t>
      </w:r>
    </w:p>
    <w:p w:rsidR="00FD78DC" w:rsidRDefault="00FD78DC" w:rsidP="00FD7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D78DC" w:rsidRDefault="00FD78D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55EA" w:rsidRDefault="004C55EA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55EA" w:rsidRPr="005424F2" w:rsidRDefault="004C55EA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Default="004F6E0E" w:rsidP="0024304C">
            <w:pPr>
              <w:rPr>
                <w:rFonts w:ascii="Arial" w:hAnsi="Arial" w:cs="Arial"/>
                <w:color w:val="000000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04C" w:rsidRPr="0024304C">
              <w:rPr>
                <w:rFonts w:ascii="Arial" w:hAnsi="Arial" w:cs="Arial"/>
                <w:color w:val="000000"/>
              </w:rPr>
              <w:t>Post secondary degree in social services, Economics, Public Administration or equivalent combination of education, training and experience</w:t>
            </w:r>
          </w:p>
          <w:p w:rsidR="00816E61" w:rsidRPr="004F6E0E" w:rsidRDefault="00816E61" w:rsidP="002430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3245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567512" w:rsidRPr="00CA4796" w:rsidRDefault="004F6E0E" w:rsidP="00F71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A4796" w:rsidRPr="00CA4796">
              <w:rPr>
                <w:rFonts w:ascii="Arial" w:hAnsi="Arial" w:cs="Arial"/>
              </w:rPr>
              <w:t>Experience as a senior leader to create, support and sustain a diverse environment that enable staff to achieve results</w:t>
            </w:r>
          </w:p>
          <w:p w:rsidR="00BF3A28" w:rsidRPr="005424F2" w:rsidRDefault="00BF3A28" w:rsidP="00CA4796">
            <w:pPr>
              <w:pStyle w:val="Default"/>
            </w:pPr>
          </w:p>
        </w:tc>
        <w:tc>
          <w:tcPr>
            <w:tcW w:w="6379" w:type="dxa"/>
          </w:tcPr>
          <w:p w:rsidR="0033113F" w:rsidRPr="00E338C3" w:rsidRDefault="0033113F" w:rsidP="00CA4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4304C" w:rsidRDefault="004F6E0E" w:rsidP="00CA4796">
            <w:pPr>
              <w:pStyle w:val="Default"/>
              <w:rPr>
                <w:color w:val="auto"/>
              </w:rPr>
            </w:pPr>
            <w:r>
              <w:t>3.</w:t>
            </w:r>
            <w:r w:rsidR="00CA4796">
              <w:t xml:space="preserve"> </w:t>
            </w:r>
            <w:r w:rsidR="0024304C" w:rsidRPr="0024304C">
              <w:rPr>
                <w:color w:val="auto"/>
                <w:sz w:val="22"/>
                <w:szCs w:val="22"/>
              </w:rPr>
              <w:t>Experience and/or ability to lead and coo</w:t>
            </w:r>
            <w:bookmarkStart w:id="10" w:name="_GoBack"/>
            <w:bookmarkEnd w:id="10"/>
            <w:r w:rsidR="0024304C" w:rsidRPr="0024304C">
              <w:rPr>
                <w:color w:val="auto"/>
                <w:sz w:val="22"/>
                <w:szCs w:val="22"/>
              </w:rPr>
              <w:t>rdinate complex and strategic policy projects related to legislation and intergovernmental relations.</w:t>
            </w:r>
            <w:r w:rsidR="0024304C" w:rsidRPr="0024304C">
              <w:rPr>
                <w:color w:val="auto"/>
              </w:rPr>
              <w:t xml:space="preserve"> </w:t>
            </w:r>
          </w:p>
          <w:p w:rsidR="00CA4796" w:rsidRPr="006301D2" w:rsidRDefault="00CA4796" w:rsidP="00CA4796">
            <w:pPr>
              <w:pStyle w:val="Default"/>
              <w:rPr>
                <w:sz w:val="20"/>
                <w:szCs w:val="20"/>
              </w:rPr>
            </w:pPr>
            <w:r w:rsidRPr="006301D2">
              <w:rPr>
                <w:bCs/>
                <w:sz w:val="20"/>
                <w:szCs w:val="20"/>
              </w:rPr>
              <w:t xml:space="preserve">If you do not have experience in this area, please note N/A and complete the remainder of this application form </w:t>
            </w:r>
          </w:p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3113F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24304C" w:rsidRDefault="004F6E0E" w:rsidP="0054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24304C" w:rsidRPr="0024304C">
              <w:rPr>
                <w:rFonts w:ascii="Arial" w:hAnsi="Arial" w:cs="Arial"/>
              </w:rPr>
              <w:t>Management experience with responsibility for human resources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0F62AE" w:rsidP="004F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24304C" w:rsidRDefault="004F6E0E" w:rsidP="00542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  <w:r w:rsidR="0024304C" w:rsidRPr="0024304C">
              <w:rPr>
                <w:rFonts w:ascii="Arial" w:hAnsi="Arial" w:cs="Arial"/>
              </w:rPr>
              <w:t>Experience translating strategic priorities into clear operational and business plans and experience with strategic performance management measurement systems (e.g. key performance indicators, balanced scorecards)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690CD8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4304C">
              <w:rPr>
                <w:rFonts w:ascii="Arial" w:hAnsi="Arial" w:cs="Arial"/>
              </w:rPr>
              <w:t>.</w:t>
            </w:r>
            <w:r w:rsidR="0024304C" w:rsidRPr="0024304C">
              <w:t xml:space="preserve"> </w:t>
            </w:r>
            <w:r w:rsidR="0024304C" w:rsidRPr="0024304C">
              <w:rPr>
                <w:rFonts w:ascii="Arial" w:hAnsi="Arial" w:cs="Arial"/>
              </w:rPr>
              <w:t>Political acumen demonstrated through experience providing strategic advice to senior leaders on complex topics and sensitive issues</w:t>
            </w:r>
          </w:p>
        </w:tc>
        <w:tc>
          <w:tcPr>
            <w:tcW w:w="6379" w:type="dxa"/>
          </w:tcPr>
          <w:p w:rsidR="002F3E7D" w:rsidRPr="00E338C3" w:rsidRDefault="002F3E7D" w:rsidP="002F3E7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816E61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6E61">
        <w:rPr>
          <w:rFonts w:ascii="Arial" w:hAnsi="Arial" w:cs="Arial"/>
          <w:sz w:val="24"/>
          <w:szCs w:val="24"/>
        </w:rPr>
      </w:r>
      <w:r w:rsidR="00816E6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6E61">
        <w:rPr>
          <w:rFonts w:ascii="Arial" w:hAnsi="Arial" w:cs="Arial"/>
          <w:sz w:val="24"/>
          <w:szCs w:val="24"/>
        </w:rPr>
      </w:r>
      <w:r w:rsidR="00816E6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6E61">
        <w:rPr>
          <w:rFonts w:ascii="Arial" w:hAnsi="Arial" w:cs="Arial"/>
          <w:sz w:val="24"/>
          <w:szCs w:val="24"/>
        </w:rPr>
      </w:r>
      <w:r w:rsidR="00816E6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6E61">
        <w:rPr>
          <w:rFonts w:ascii="Arial" w:hAnsi="Arial" w:cs="Arial"/>
          <w:sz w:val="24"/>
          <w:szCs w:val="24"/>
        </w:rPr>
      </w:r>
      <w:r w:rsidR="00816E61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816E61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16E61">
        <w:rPr>
          <w:rFonts w:ascii="Arial" w:hAnsi="Arial" w:cs="Arial"/>
          <w:sz w:val="24"/>
          <w:szCs w:val="24"/>
        </w:rPr>
      </w:r>
      <w:r w:rsidR="00816E6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EA" w:rsidRDefault="004C55EA" w:rsidP="00017602">
      <w:pPr>
        <w:spacing w:after="0" w:line="240" w:lineRule="auto"/>
      </w:pPr>
      <w:r>
        <w:separator/>
      </w:r>
    </w:p>
  </w:endnote>
  <w:endnote w:type="continuationSeparator" w:id="0">
    <w:p w:rsidR="004C55EA" w:rsidRDefault="004C55EA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C55EA" w:rsidRDefault="004C55EA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C55EA" w:rsidRPr="004337B2" w:rsidRDefault="004C55EA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C55EA" w:rsidRPr="007D0CD0" w:rsidRDefault="004C55EA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E61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E61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C55EA" w:rsidRDefault="004C5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EA" w:rsidRDefault="004C55EA" w:rsidP="00017602">
      <w:pPr>
        <w:spacing w:after="0" w:line="240" w:lineRule="auto"/>
      </w:pPr>
      <w:r>
        <w:separator/>
      </w:r>
    </w:p>
  </w:footnote>
  <w:footnote w:type="continuationSeparator" w:id="0">
    <w:p w:rsidR="004C55EA" w:rsidRDefault="004C55EA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304C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1383F"/>
    <w:rsid w:val="004163D1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C55EA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7512"/>
    <w:rsid w:val="00584980"/>
    <w:rsid w:val="00584C25"/>
    <w:rsid w:val="005A479A"/>
    <w:rsid w:val="005A4EB6"/>
    <w:rsid w:val="005B548E"/>
    <w:rsid w:val="005D73F0"/>
    <w:rsid w:val="00600BAE"/>
    <w:rsid w:val="00621C61"/>
    <w:rsid w:val="006301D2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E702F"/>
    <w:rsid w:val="007F781B"/>
    <w:rsid w:val="00803773"/>
    <w:rsid w:val="00816E61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04EB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4796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D78DC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D038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740123-D442-412D-A808-04529A20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Graustins, Debbie (CSC)</cp:lastModifiedBy>
  <cp:revision>8</cp:revision>
  <cp:lastPrinted>2015-05-13T15:12:00Z</cp:lastPrinted>
  <dcterms:created xsi:type="dcterms:W3CDTF">2021-04-27T15:46:00Z</dcterms:created>
  <dcterms:modified xsi:type="dcterms:W3CDTF">2021-04-28T13:48:00Z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