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B604FB9" w:rsidR="000D475E" w:rsidRPr="00A0346B" w:rsidRDefault="005C29A8" w:rsidP="000F28F5">
            <w:pPr>
              <w:spacing w:before="120"/>
              <w:rPr>
                <w:rFonts w:ascii="Arial" w:hAnsi="Arial" w:cs="Arial"/>
              </w:rPr>
            </w:pPr>
            <w:r>
              <w:rPr>
                <w:rFonts w:ascii="Arial" w:hAnsi="Arial" w:cs="Arial"/>
              </w:rPr>
              <w:t>39242</w:t>
            </w:r>
            <w:bookmarkStart w:id="0" w:name="_GoBack"/>
            <w:bookmarkEnd w:id="0"/>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D2E007B" w:rsidR="000D475E" w:rsidRPr="00A0346B" w:rsidRDefault="007822ED" w:rsidP="000D475E">
            <w:pPr>
              <w:spacing w:before="120"/>
              <w:rPr>
                <w:rFonts w:ascii="Arial" w:hAnsi="Arial" w:cs="Arial"/>
              </w:rPr>
            </w:pPr>
            <w:r>
              <w:rPr>
                <w:rFonts w:ascii="Arial" w:hAnsi="Arial" w:cs="Arial"/>
              </w:rPr>
              <w:t>Sheriff’s Officer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0D2FECB7"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5DF59219" w:rsidR="00BF0D2D" w:rsidRPr="00A0346B" w:rsidRDefault="00BF0D2D" w:rsidP="00BF0D2D">
            <w:pPr>
              <w:spacing w:before="120"/>
              <w:rPr>
                <w:rFonts w:ascii="Arial" w:hAnsi="Arial" w:cs="Arial"/>
              </w:rPr>
            </w:pPr>
            <w:r w:rsidRPr="00A0346B">
              <w:rPr>
                <w:rFonts w:ascii="Arial" w:hAnsi="Arial" w:cs="Arial"/>
              </w:rPr>
              <w:tab/>
            </w:r>
          </w:p>
        </w:tc>
      </w:tr>
      <w:tr w:rsidR="00382E58" w:rsidRPr="00A0346B" w14:paraId="4878F3CA" w14:textId="77777777" w:rsidTr="00706230">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0298DF7B" w:rsidR="00382E58" w:rsidRPr="00A0346B" w:rsidRDefault="00382E58" w:rsidP="007A53E4">
            <w:pPr>
              <w:spacing w:before="120"/>
              <w:rPr>
                <w:rFonts w:ascii="Arial" w:hAnsi="Arial" w:cs="Arial"/>
              </w:rPr>
            </w:pP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3DC23199"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30F2BFEB" w:rsidR="00BF0D2D" w:rsidRPr="00A0346B" w:rsidRDefault="00BF0D2D" w:rsidP="00BF0D2D">
            <w:pPr>
              <w:spacing w:before="120"/>
              <w:rPr>
                <w:rFonts w:ascii="Arial" w:hAnsi="Arial" w:cs="Arial"/>
              </w:rPr>
            </w:pP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2F1408AE" w:rsidR="007A53E4" w:rsidRPr="00A0346B" w:rsidRDefault="007A53E4" w:rsidP="00BF0D2D">
            <w:pPr>
              <w:spacing w:before="120"/>
              <w:rPr>
                <w:rFonts w:ascii="Arial" w:hAnsi="Arial" w:cs="Arial"/>
              </w:rPr>
            </w:pP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6BB9775B" w:rsidR="007A53E4" w:rsidRPr="00A0346B" w:rsidRDefault="007A53E4" w:rsidP="00BF0D2D">
            <w:pPr>
              <w:spacing w:before="120"/>
              <w:rPr>
                <w:rFonts w:ascii="Arial" w:hAnsi="Arial" w:cs="Arial"/>
              </w:rPr>
            </w:pP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4524C7DB"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2E9DD92C" w:rsidR="007A53E4" w:rsidRPr="00A0346B" w:rsidRDefault="007A53E4" w:rsidP="00BF0D2D">
            <w:pPr>
              <w:spacing w:before="120"/>
              <w:rPr>
                <w:rFonts w:ascii="Arial" w:hAnsi="Arial" w:cs="Arial"/>
              </w:rPr>
            </w:pP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8A13E47" w:rsidR="003562B7" w:rsidRPr="003A2A03" w:rsidRDefault="003562B7" w:rsidP="003562B7">
            <w:pPr>
              <w:spacing w:before="120" w:after="120"/>
              <w:rPr>
                <w:rFonts w:ascii="Arial" w:hAnsi="Arial" w:cs="Arial"/>
                <w:b/>
              </w:rPr>
            </w:pP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5C29A8">
              <w:rPr>
                <w:rFonts w:ascii="Arial" w:hAnsi="Arial" w:cs="Arial"/>
                <w:b/>
              </w:rPr>
            </w:r>
            <w:r w:rsidR="005C29A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5CDF2D11" w:rsidR="00721B79" w:rsidRPr="00C864AC" w:rsidRDefault="00721B79" w:rsidP="00563977">
            <w:pPr>
              <w:ind w:right="596"/>
              <w:rPr>
                <w:rFonts w:asciiTheme="minorHAnsi" w:hAnsiTheme="minorHAnsi" w:cstheme="minorHAnsi"/>
                <w:szCs w:val="24"/>
              </w:rPr>
            </w:pP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8D0C801" w:rsidR="00721B79" w:rsidRPr="00EA4046" w:rsidRDefault="00721B79" w:rsidP="00563977">
            <w:pPr>
              <w:ind w:right="596"/>
              <w:rPr>
                <w:rFonts w:ascii="Arial" w:hAnsi="Arial" w:cs="Arial"/>
                <w:szCs w:val="24"/>
              </w:rPr>
            </w:pP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C95BE9A" w:rsidR="00721B79" w:rsidRPr="003A2A03" w:rsidRDefault="00721B79" w:rsidP="00563977">
            <w:pPr>
              <w:spacing w:before="120"/>
              <w:rPr>
                <w:rFonts w:ascii="Arial" w:hAnsi="Arial" w:cs="Arial"/>
                <w:b/>
              </w:rPr>
            </w:pP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706230">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706230">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706230">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706230">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53A2EEB0" w:rsidR="00EA330B" w:rsidRDefault="006D2FA2" w:rsidP="008F32F2">
            <w:pPr>
              <w:spacing w:before="60"/>
              <w:rPr>
                <w:rFonts w:ascii="Arial" w:hAnsi="Arial" w:cs="Arial"/>
                <w:b/>
              </w:rPr>
            </w:pPr>
            <w:r>
              <w:rPr>
                <w:rFonts w:ascii="Arial" w:hAnsi="Arial" w:cs="Arial"/>
                <w:b/>
              </w:rPr>
              <w:t>A satisfactory Enhanced Security C</w:t>
            </w:r>
            <w:r w:rsidR="00706230" w:rsidRPr="00706230">
              <w:rPr>
                <w:rFonts w:ascii="Arial" w:hAnsi="Arial" w:cs="Arial"/>
                <w:b/>
              </w:rPr>
              <w:t>heck</w:t>
            </w:r>
            <w:r>
              <w:rPr>
                <w:rFonts w:ascii="Arial" w:hAnsi="Arial" w:cs="Arial"/>
                <w:b/>
              </w:rPr>
              <w:t xml:space="preserve"> Level IV</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706230">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2E8AEB5" w:rsidR="00EA330B" w:rsidRDefault="00706230" w:rsidP="00706230">
            <w:pPr>
              <w:spacing w:before="60"/>
              <w:rPr>
                <w:rFonts w:ascii="Arial" w:hAnsi="Arial" w:cs="Arial"/>
                <w:b/>
              </w:rPr>
            </w:pPr>
            <w:r w:rsidRPr="00706230">
              <w:rPr>
                <w:rFonts w:ascii="Arial" w:hAnsi="Arial" w:cs="Arial"/>
                <w:b/>
              </w:rPr>
              <w:t>Criminal Record Check</w:t>
            </w:r>
            <w:r w:rsidR="00B54802">
              <w:rPr>
                <w:rFonts w:ascii="Arial" w:hAnsi="Arial" w:cs="Arial"/>
                <w:b/>
              </w:rPr>
              <w:t xml:space="preserve"> with Vulnerable Sector Search</w:t>
            </w:r>
            <w:r w:rsidRPr="00706230">
              <w:rPr>
                <w:rFonts w:ascii="Arial" w:hAnsi="Arial" w:cs="Arial"/>
                <w:b/>
              </w:rPr>
              <w:t>, Adult Abuse Registry Check and a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706230">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D8AEA8B" w:rsidR="00EA330B" w:rsidRDefault="00706230" w:rsidP="00706230">
            <w:pPr>
              <w:spacing w:before="60"/>
              <w:rPr>
                <w:rFonts w:ascii="Arial" w:hAnsi="Arial" w:cs="Arial"/>
                <w:b/>
              </w:rPr>
            </w:pPr>
            <w:r w:rsidRPr="00706230">
              <w:rPr>
                <w:rFonts w:ascii="Arial" w:hAnsi="Arial" w:cs="Arial"/>
                <w:b/>
              </w:rPr>
              <w:t>A satisfactory medical fitness report will be required prior to the commencement of Sheriff’s Officer Training</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706230">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917B9C9" w:rsidR="00EA330B" w:rsidRDefault="00706230" w:rsidP="00706230">
            <w:pPr>
              <w:spacing w:before="60"/>
              <w:rPr>
                <w:rFonts w:ascii="Arial" w:hAnsi="Arial" w:cs="Arial"/>
                <w:b/>
              </w:rPr>
            </w:pPr>
            <w:r w:rsidRPr="00706230">
              <w:rPr>
                <w:rFonts w:ascii="Arial" w:hAnsi="Arial" w:cs="Arial"/>
                <w:b/>
              </w:rPr>
              <w:t>Full Class 4 Driver’s License (4F)</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706230">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3E698E" w:rsidRPr="00A0346B" w14:paraId="7EFB8D26" w14:textId="77777777" w:rsidTr="00EA330B">
        <w:trPr>
          <w:trHeight w:val="397"/>
        </w:trPr>
        <w:tc>
          <w:tcPr>
            <w:tcW w:w="8500" w:type="dxa"/>
            <w:gridSpan w:val="2"/>
            <w:tcBorders>
              <w:top w:val="single" w:sz="4" w:space="0" w:color="auto"/>
            </w:tcBorders>
            <w:shd w:val="clear" w:color="auto" w:fill="FFFFFF" w:themeFill="background1"/>
            <w:vAlign w:val="center"/>
          </w:tcPr>
          <w:p w14:paraId="72F4A107" w14:textId="6B8C4D6C" w:rsidR="003E698E" w:rsidRDefault="003E698E" w:rsidP="00706230">
            <w:pPr>
              <w:spacing w:before="60"/>
              <w:rPr>
                <w:rFonts w:ascii="Arial" w:hAnsi="Arial" w:cs="Arial"/>
                <w:b/>
              </w:rPr>
            </w:pPr>
            <w:r w:rsidRPr="003E698E">
              <w:rPr>
                <w:rFonts w:ascii="Arial" w:hAnsi="Arial" w:cs="Arial"/>
                <w:b/>
              </w:rPr>
              <w:t>Satisfactory Driver’s Abstract</w:t>
            </w:r>
          </w:p>
        </w:tc>
        <w:tc>
          <w:tcPr>
            <w:tcW w:w="2410" w:type="dxa"/>
            <w:tcBorders>
              <w:top w:val="single" w:sz="4" w:space="0" w:color="auto"/>
            </w:tcBorders>
            <w:shd w:val="clear" w:color="auto" w:fill="FFFFFF" w:themeFill="background1"/>
            <w:vAlign w:val="center"/>
          </w:tcPr>
          <w:p w14:paraId="2DD27C69" w14:textId="568ACA21" w:rsidR="003E698E" w:rsidRDefault="003E698E"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r>
              <w:rPr>
                <w:rFonts w:ascii="Arial" w:hAnsi="Arial" w:cs="Arial"/>
              </w:rPr>
              <w:t xml:space="preserve"> NO</w:t>
            </w:r>
          </w:p>
        </w:tc>
      </w:tr>
      <w:tr w:rsidR="003E698E" w:rsidRPr="00A0346B" w14:paraId="428B7275" w14:textId="77777777" w:rsidTr="00EA330B">
        <w:trPr>
          <w:trHeight w:val="397"/>
        </w:trPr>
        <w:tc>
          <w:tcPr>
            <w:tcW w:w="8500" w:type="dxa"/>
            <w:gridSpan w:val="2"/>
            <w:tcBorders>
              <w:top w:val="single" w:sz="4" w:space="0" w:color="auto"/>
            </w:tcBorders>
            <w:shd w:val="clear" w:color="auto" w:fill="FFFFFF" w:themeFill="background1"/>
            <w:vAlign w:val="center"/>
          </w:tcPr>
          <w:p w14:paraId="2D815350" w14:textId="68C6FB9D" w:rsidR="003E698E" w:rsidRDefault="00414614" w:rsidP="00706230">
            <w:pPr>
              <w:spacing w:before="60"/>
              <w:rPr>
                <w:rFonts w:ascii="Arial" w:hAnsi="Arial" w:cs="Arial"/>
                <w:b/>
              </w:rPr>
            </w:pPr>
            <w:r w:rsidRPr="00414614">
              <w:rPr>
                <w:rFonts w:ascii="Arial" w:hAnsi="Arial" w:cs="Arial"/>
                <w:b/>
              </w:rPr>
              <w:t>First Aid and CPR (level C) certificates</w:t>
            </w:r>
          </w:p>
        </w:tc>
        <w:tc>
          <w:tcPr>
            <w:tcW w:w="2410" w:type="dxa"/>
            <w:tcBorders>
              <w:top w:val="single" w:sz="4" w:space="0" w:color="auto"/>
            </w:tcBorders>
            <w:shd w:val="clear" w:color="auto" w:fill="FFFFFF" w:themeFill="background1"/>
            <w:vAlign w:val="center"/>
          </w:tcPr>
          <w:p w14:paraId="5565EEEA" w14:textId="48650525" w:rsidR="003E698E" w:rsidRDefault="003E698E"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99BD83F" w:rsidR="00EA330B" w:rsidRDefault="0062234F" w:rsidP="00706230">
            <w:pPr>
              <w:spacing w:before="60"/>
              <w:rPr>
                <w:rFonts w:ascii="Arial" w:hAnsi="Arial" w:cs="Arial"/>
                <w:b/>
              </w:rPr>
            </w:pPr>
            <w:r w:rsidRPr="0062234F">
              <w:rPr>
                <w:rFonts w:ascii="Arial" w:hAnsi="Arial" w:cs="Arial"/>
                <w:b/>
              </w:rPr>
              <w:t>The ability to travel within Manitoba (including small planes)</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62234F" w:rsidRPr="00A0346B" w14:paraId="0F9E3F35" w14:textId="77777777" w:rsidTr="00EA330B">
        <w:trPr>
          <w:trHeight w:val="397"/>
        </w:trPr>
        <w:tc>
          <w:tcPr>
            <w:tcW w:w="8500" w:type="dxa"/>
            <w:gridSpan w:val="2"/>
            <w:tcBorders>
              <w:top w:val="single" w:sz="4" w:space="0" w:color="auto"/>
            </w:tcBorders>
            <w:shd w:val="clear" w:color="auto" w:fill="FFFFFF" w:themeFill="background1"/>
            <w:vAlign w:val="center"/>
          </w:tcPr>
          <w:p w14:paraId="766D232E" w14:textId="317CB9A7" w:rsidR="0062234F" w:rsidRPr="0062234F" w:rsidRDefault="0062234F" w:rsidP="00706230">
            <w:pPr>
              <w:spacing w:before="60"/>
              <w:rPr>
                <w:rFonts w:ascii="Arial" w:hAnsi="Arial" w:cs="Arial"/>
                <w:b/>
              </w:rPr>
            </w:pPr>
            <w:r w:rsidRPr="0062234F">
              <w:rPr>
                <w:rFonts w:ascii="Arial" w:hAnsi="Arial" w:cs="Arial"/>
                <w:b/>
              </w:rPr>
              <w:t>Ability to work extended and flexible hours including short notice call ins is required</w:t>
            </w:r>
          </w:p>
        </w:tc>
        <w:tc>
          <w:tcPr>
            <w:tcW w:w="2410" w:type="dxa"/>
            <w:tcBorders>
              <w:top w:val="single" w:sz="4" w:space="0" w:color="auto"/>
            </w:tcBorders>
            <w:shd w:val="clear" w:color="auto" w:fill="FFFFFF" w:themeFill="background1"/>
            <w:vAlign w:val="center"/>
          </w:tcPr>
          <w:p w14:paraId="53EB941F" w14:textId="151CCDBD" w:rsidR="0062234F" w:rsidRDefault="0062234F" w:rsidP="00706230">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C29A8">
              <w:rPr>
                <w:rFonts w:ascii="Arial" w:hAnsi="Arial" w:cs="Arial"/>
              </w:rPr>
            </w:r>
            <w:r w:rsidR="005C29A8">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706230">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706230">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6E6D282E"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6CAB5DED" w14:textId="77777777" w:rsidR="001123A3" w:rsidRDefault="001123A3" w:rsidP="00EA330B">
            <w:pPr>
              <w:rPr>
                <w:rFonts w:ascii="Arial" w:hAnsi="Arial" w:cs="Arial"/>
                <w:sz w:val="18"/>
                <w:szCs w:val="24"/>
              </w:rPr>
            </w:pPr>
          </w:p>
          <w:p w14:paraId="456F7163" w14:textId="0C72AC1B" w:rsidR="00775CB7" w:rsidRPr="00775CB7" w:rsidRDefault="001123A3" w:rsidP="00EA330B">
            <w:pPr>
              <w:rPr>
                <w:rFonts w:ascii="Arial" w:hAnsi="Arial" w:cs="Arial"/>
                <w:szCs w:val="24"/>
              </w:rPr>
            </w:pPr>
            <w:r w:rsidRPr="001123A3">
              <w:rPr>
                <w:rFonts w:ascii="Arial" w:hAnsi="Arial" w:cs="Arial"/>
                <w:b/>
                <w:i/>
                <w:szCs w:val="24"/>
                <w:lang w:val="en-CA"/>
              </w:rPr>
              <w:t xml:space="preserve">Note that the written communication criterion is also going to be assessed throughout the </w:t>
            </w:r>
            <w:r>
              <w:rPr>
                <w:rFonts w:ascii="Arial" w:hAnsi="Arial" w:cs="Arial"/>
                <w:b/>
                <w:i/>
                <w:szCs w:val="24"/>
                <w:lang w:val="en-CA"/>
              </w:rPr>
              <w:t xml:space="preserve">Screening </w:t>
            </w:r>
            <w:r w:rsidRPr="001123A3">
              <w:rPr>
                <w:rFonts w:ascii="Arial" w:hAnsi="Arial" w:cs="Arial"/>
                <w:b/>
                <w:i/>
                <w:szCs w:val="24"/>
                <w:lang w:val="en-CA"/>
              </w:rPr>
              <w:t>Application Form.</w:t>
            </w: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9DC7CCF" w:rsidR="00EA330B" w:rsidRPr="00775CB7" w:rsidRDefault="001123A3" w:rsidP="001123A3">
            <w:pPr>
              <w:pStyle w:val="ListParagraph"/>
              <w:numPr>
                <w:ilvl w:val="0"/>
                <w:numId w:val="2"/>
              </w:numPr>
              <w:rPr>
                <w:rFonts w:asciiTheme="minorHAnsi" w:hAnsiTheme="minorHAnsi" w:cstheme="minorHAnsi"/>
                <w:szCs w:val="24"/>
              </w:rPr>
            </w:pPr>
            <w:r w:rsidRPr="001123A3">
              <w:rPr>
                <w:rFonts w:ascii="Arial" w:hAnsi="Arial" w:cs="Arial"/>
                <w:sz w:val="24"/>
                <w:szCs w:val="24"/>
              </w:rPr>
              <w:t>Ability to work under minimal supervision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693FD398" w:rsidR="00775CB7" w:rsidRPr="00775CB7" w:rsidRDefault="001123A3" w:rsidP="00775CB7">
            <w:pPr>
              <w:pStyle w:val="ListParagraph"/>
              <w:numPr>
                <w:ilvl w:val="0"/>
                <w:numId w:val="2"/>
              </w:numPr>
              <w:rPr>
                <w:rFonts w:asciiTheme="minorHAnsi" w:hAnsiTheme="minorHAnsi" w:cstheme="minorHAnsi"/>
                <w:szCs w:val="24"/>
              </w:rPr>
            </w:pPr>
            <w:r w:rsidRPr="008A0D75">
              <w:rPr>
                <w:rFonts w:ascii="Arial" w:hAnsi="Arial" w:cs="Arial"/>
                <w:sz w:val="24"/>
                <w:szCs w:val="24"/>
              </w:rPr>
              <w:t>Strong commitment to teamwork</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1C85A1F" w:rsidR="00775CB7" w:rsidRPr="00E17B84" w:rsidRDefault="00E17B84" w:rsidP="00E17B84">
            <w:pPr>
              <w:pStyle w:val="ListParagraph"/>
              <w:numPr>
                <w:ilvl w:val="0"/>
                <w:numId w:val="2"/>
              </w:numPr>
              <w:rPr>
                <w:rFonts w:ascii="Arial" w:hAnsi="Arial" w:cs="Arial"/>
                <w:sz w:val="24"/>
                <w:szCs w:val="24"/>
              </w:rPr>
            </w:pPr>
            <w:r w:rsidRPr="00E17B84">
              <w:rPr>
                <w:rFonts w:ascii="Arial" w:hAnsi="Arial" w:cs="Arial"/>
                <w:sz w:val="24"/>
                <w:szCs w:val="24"/>
              </w:rPr>
              <w:t>Excellent organizational skills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7883D8B8" w:rsidR="00775CB7" w:rsidRPr="00E17B84" w:rsidRDefault="00E17B84" w:rsidP="00E17B84">
            <w:pPr>
              <w:pStyle w:val="ListParagraph"/>
              <w:numPr>
                <w:ilvl w:val="0"/>
                <w:numId w:val="2"/>
              </w:numPr>
              <w:rPr>
                <w:rFonts w:ascii="Arial" w:hAnsi="Arial" w:cs="Arial"/>
                <w:sz w:val="24"/>
                <w:szCs w:val="24"/>
              </w:rPr>
            </w:pPr>
            <w:r w:rsidRPr="00E17B84">
              <w:rPr>
                <w:rFonts w:ascii="Arial" w:hAnsi="Arial" w:cs="Arial"/>
                <w:sz w:val="24"/>
                <w:szCs w:val="24"/>
              </w:rPr>
              <w:t>Ability to interact with people from diverse cultures and backgrounds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706230" w:rsidRDefault="00706230" w:rsidP="007856F6">
      <w:r>
        <w:separator/>
      </w:r>
    </w:p>
  </w:endnote>
  <w:endnote w:type="continuationSeparator" w:id="0">
    <w:p w14:paraId="481D656C" w14:textId="77777777" w:rsidR="00706230" w:rsidRDefault="00706230"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6230" w:rsidRPr="00344B13" w:rsidRDefault="00706230"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6230" w:rsidRDefault="00706230"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6230" w:rsidRDefault="00706230" w:rsidP="00344B13">
    <w:pPr>
      <w:autoSpaceDE w:val="0"/>
      <w:autoSpaceDN w:val="0"/>
      <w:adjustRightInd w:val="0"/>
      <w:jc w:val="center"/>
      <w:rPr>
        <w:rFonts w:ascii="Arial" w:eastAsiaTheme="minorHAnsi" w:hAnsi="Arial" w:cs="Arial"/>
        <w:bCs/>
        <w:i/>
        <w:sz w:val="17"/>
        <w:szCs w:val="17"/>
        <w:lang w:val="en-CA"/>
      </w:rPr>
    </w:pPr>
  </w:p>
  <w:p w14:paraId="4C4AB168" w14:textId="77777777" w:rsidR="00706230" w:rsidRPr="00344B13" w:rsidRDefault="00706230"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6230" w:rsidRDefault="00706230" w:rsidP="001E21BC">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47369214" w14:textId="77777777" w:rsidR="00706230" w:rsidRPr="000E171C" w:rsidRDefault="00706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706230" w:rsidRDefault="00706230"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706230" w:rsidRDefault="00706230" w:rsidP="00F62732">
    <w:pPr>
      <w:autoSpaceDE w:val="0"/>
      <w:autoSpaceDN w:val="0"/>
      <w:adjustRightInd w:val="0"/>
      <w:jc w:val="center"/>
      <w:rPr>
        <w:rFonts w:ascii="Arial" w:eastAsiaTheme="minorHAnsi" w:hAnsi="Arial" w:cs="Arial"/>
        <w:bCs/>
        <w:i/>
        <w:sz w:val="17"/>
        <w:szCs w:val="17"/>
        <w:lang w:val="en-CA"/>
      </w:rPr>
    </w:pPr>
  </w:p>
  <w:p w14:paraId="59F886AC" w14:textId="77777777" w:rsidR="00706230" w:rsidRPr="00344B13" w:rsidRDefault="00706230"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706230" w:rsidRDefault="00706230" w:rsidP="00F62732">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4F439D0E" w14:textId="77777777" w:rsidR="00706230" w:rsidRDefault="0070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706230" w:rsidRDefault="00706230" w:rsidP="007856F6">
      <w:r>
        <w:separator/>
      </w:r>
    </w:p>
  </w:footnote>
  <w:footnote w:type="continuationSeparator" w:id="0">
    <w:p w14:paraId="701C7531" w14:textId="77777777" w:rsidR="00706230" w:rsidRDefault="00706230"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6230" w:rsidRDefault="00706230"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6230" w:rsidRDefault="00706230">
    <w:pPr>
      <w:pStyle w:val="Header"/>
      <w:pBdr>
        <w:bottom w:val="single" w:sz="12" w:space="1" w:color="auto"/>
      </w:pBdr>
      <w:rPr>
        <w:rFonts w:ascii="Arial" w:hAnsi="Arial" w:cs="Arial"/>
        <w:b/>
        <w:sz w:val="28"/>
        <w:szCs w:val="28"/>
      </w:rPr>
    </w:pPr>
    <w:r>
      <w:rPr>
        <w:rFonts w:ascii="Arial" w:hAnsi="Arial" w:cs="Arial"/>
        <w:b/>
        <w:sz w:val="28"/>
        <w:szCs w:val="28"/>
      </w:rPr>
      <w:t>APPLICATION SCREENING FORM</w:t>
    </w:r>
  </w:p>
  <w:p w14:paraId="0E7C79A3" w14:textId="77777777" w:rsidR="00706230" w:rsidRPr="00344B13" w:rsidRDefault="00706230"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706230" w:rsidRDefault="00706230"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706230" w:rsidRDefault="00706230"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 FORM</w:t>
    </w:r>
  </w:p>
  <w:p w14:paraId="43D609D2" w14:textId="77777777" w:rsidR="00706230" w:rsidRDefault="00706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18C5FE6"/>
    <w:multiLevelType w:val="hybridMultilevel"/>
    <w:tmpl w:val="AFD87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0F28F5"/>
    <w:rsid w:val="00106047"/>
    <w:rsid w:val="001064ED"/>
    <w:rsid w:val="001123A3"/>
    <w:rsid w:val="00116A3B"/>
    <w:rsid w:val="0012635C"/>
    <w:rsid w:val="00146545"/>
    <w:rsid w:val="001509F0"/>
    <w:rsid w:val="0015624F"/>
    <w:rsid w:val="001A1FEB"/>
    <w:rsid w:val="001C688A"/>
    <w:rsid w:val="001D494C"/>
    <w:rsid w:val="001E21BC"/>
    <w:rsid w:val="00222604"/>
    <w:rsid w:val="00233860"/>
    <w:rsid w:val="00237EB9"/>
    <w:rsid w:val="00260EFC"/>
    <w:rsid w:val="00293D76"/>
    <w:rsid w:val="002D6513"/>
    <w:rsid w:val="00315B07"/>
    <w:rsid w:val="00335F4A"/>
    <w:rsid w:val="00344B13"/>
    <w:rsid w:val="003551B0"/>
    <w:rsid w:val="003562B7"/>
    <w:rsid w:val="00373203"/>
    <w:rsid w:val="00375C4C"/>
    <w:rsid w:val="00380B03"/>
    <w:rsid w:val="00382E58"/>
    <w:rsid w:val="003A2A03"/>
    <w:rsid w:val="003C0087"/>
    <w:rsid w:val="003E24B2"/>
    <w:rsid w:val="003E698E"/>
    <w:rsid w:val="00407982"/>
    <w:rsid w:val="00414614"/>
    <w:rsid w:val="0042475D"/>
    <w:rsid w:val="00433AA9"/>
    <w:rsid w:val="00441F14"/>
    <w:rsid w:val="004770EA"/>
    <w:rsid w:val="0048064C"/>
    <w:rsid w:val="0049338F"/>
    <w:rsid w:val="004B1CAA"/>
    <w:rsid w:val="00524891"/>
    <w:rsid w:val="00563977"/>
    <w:rsid w:val="005B0250"/>
    <w:rsid w:val="005B5F07"/>
    <w:rsid w:val="005C29A8"/>
    <w:rsid w:val="00621D20"/>
    <w:rsid w:val="0062234F"/>
    <w:rsid w:val="006659B1"/>
    <w:rsid w:val="0066748C"/>
    <w:rsid w:val="00692765"/>
    <w:rsid w:val="006B4D89"/>
    <w:rsid w:val="006C21E9"/>
    <w:rsid w:val="006D2FA2"/>
    <w:rsid w:val="006D4D3B"/>
    <w:rsid w:val="0070541C"/>
    <w:rsid w:val="00706230"/>
    <w:rsid w:val="00721B79"/>
    <w:rsid w:val="00733685"/>
    <w:rsid w:val="00741843"/>
    <w:rsid w:val="00770644"/>
    <w:rsid w:val="00775CB7"/>
    <w:rsid w:val="007822ED"/>
    <w:rsid w:val="007856F6"/>
    <w:rsid w:val="007A53E4"/>
    <w:rsid w:val="007C7984"/>
    <w:rsid w:val="00801E55"/>
    <w:rsid w:val="00852B85"/>
    <w:rsid w:val="0088060A"/>
    <w:rsid w:val="00883E3D"/>
    <w:rsid w:val="00893B03"/>
    <w:rsid w:val="008F32F2"/>
    <w:rsid w:val="00904E50"/>
    <w:rsid w:val="00905841"/>
    <w:rsid w:val="00914BB7"/>
    <w:rsid w:val="009245EE"/>
    <w:rsid w:val="0094594B"/>
    <w:rsid w:val="009863EA"/>
    <w:rsid w:val="009F2A57"/>
    <w:rsid w:val="009F7DB2"/>
    <w:rsid w:val="00A23AC9"/>
    <w:rsid w:val="00A70FE5"/>
    <w:rsid w:val="00A73767"/>
    <w:rsid w:val="00A961DC"/>
    <w:rsid w:val="00AB2907"/>
    <w:rsid w:val="00AF7628"/>
    <w:rsid w:val="00B179CC"/>
    <w:rsid w:val="00B26EFC"/>
    <w:rsid w:val="00B54802"/>
    <w:rsid w:val="00B73A25"/>
    <w:rsid w:val="00B82598"/>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17B84"/>
    <w:rsid w:val="00E21A66"/>
    <w:rsid w:val="00E25290"/>
    <w:rsid w:val="00E419AC"/>
    <w:rsid w:val="00E72A1E"/>
    <w:rsid w:val="00EA330B"/>
    <w:rsid w:val="00EA4046"/>
    <w:rsid w:val="00ED586A"/>
    <w:rsid w:val="00EE1FC8"/>
    <w:rsid w:val="00EE4E41"/>
    <w:rsid w:val="00EF6DF7"/>
    <w:rsid w:val="00F3362E"/>
    <w:rsid w:val="00F416BD"/>
    <w:rsid w:val="00F62732"/>
    <w:rsid w:val="00FC07FB"/>
    <w:rsid w:val="00FE7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22790429-CB7F-4ADD-A43D-7D1D4B08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McRae, Ryan (CSC)</cp:lastModifiedBy>
  <cp:revision>18</cp:revision>
  <cp:lastPrinted>2020-07-20T18:40:00Z</cp:lastPrinted>
  <dcterms:created xsi:type="dcterms:W3CDTF">2021-09-13T14:35:00Z</dcterms:created>
  <dcterms:modified xsi:type="dcterms:W3CDTF">2022-05-13T16:35:00Z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