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34B96473" w:rsidR="000D475E" w:rsidRPr="00A0346B" w:rsidRDefault="00CD2C9F" w:rsidP="000D475E">
            <w:pPr>
              <w:spacing w:before="120"/>
              <w:rPr>
                <w:rFonts w:ascii="Arial" w:hAnsi="Arial" w:cs="Arial"/>
              </w:rPr>
            </w:pPr>
            <w:r>
              <w:rPr>
                <w:rFonts w:ascii="Arial" w:hAnsi="Arial" w:cs="Arial"/>
              </w:rPr>
              <w:t>40299</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6B390357" w:rsidR="000D475E" w:rsidRPr="00A0346B" w:rsidRDefault="00A37E51" w:rsidP="000D475E">
            <w:pPr>
              <w:spacing w:before="120"/>
              <w:rPr>
                <w:rFonts w:ascii="Arial" w:hAnsi="Arial" w:cs="Arial"/>
              </w:rPr>
            </w:pPr>
            <w:r>
              <w:rPr>
                <w:rFonts w:ascii="Arial" w:hAnsi="Arial" w:cs="Arial"/>
              </w:rPr>
              <w:t>Administrative Assistant (AY3)</w:t>
            </w:r>
            <w:r w:rsidR="000D475E" w:rsidRPr="00A0346B">
              <w:rPr>
                <w:rFonts w:ascii="Arial" w:hAnsi="Arial" w:cs="Arial"/>
              </w:rPr>
              <w:tab/>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37756">
              <w:rPr>
                <w:rFonts w:ascii="Arial" w:hAnsi="Arial" w:cs="Arial"/>
                <w:b/>
              </w:rPr>
            </w:r>
            <w:r w:rsidR="0073775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37756">
              <w:rPr>
                <w:rFonts w:ascii="Arial" w:hAnsi="Arial" w:cs="Arial"/>
                <w:b/>
              </w:rPr>
            </w:r>
            <w:r w:rsidR="0073775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737756">
              <w:rPr>
                <w:rFonts w:ascii="Arial" w:hAnsi="Arial" w:cs="Arial"/>
                <w:b/>
              </w:rPr>
            </w:r>
            <w:r w:rsidR="00737756">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737756">
              <w:rPr>
                <w:rFonts w:ascii="Arial" w:hAnsi="Arial" w:cs="Arial"/>
                <w:b/>
              </w:rPr>
            </w:r>
            <w:r w:rsidR="00737756">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37756">
              <w:rPr>
                <w:rFonts w:ascii="Arial" w:hAnsi="Arial" w:cs="Arial"/>
                <w:b/>
              </w:rPr>
            </w:r>
            <w:r w:rsidR="0073775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37756">
              <w:rPr>
                <w:rFonts w:ascii="Arial" w:hAnsi="Arial" w:cs="Arial"/>
                <w:b/>
              </w:rPr>
            </w:r>
            <w:r w:rsidR="0073775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37756">
              <w:rPr>
                <w:rFonts w:ascii="Arial" w:hAnsi="Arial" w:cs="Arial"/>
                <w:b/>
              </w:rPr>
            </w:r>
            <w:r w:rsidR="0073775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37756">
              <w:rPr>
                <w:rFonts w:ascii="Arial" w:hAnsi="Arial" w:cs="Arial"/>
                <w:b/>
              </w:rPr>
            </w:r>
            <w:r w:rsidR="0073775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37756">
              <w:rPr>
                <w:rFonts w:ascii="Arial" w:hAnsi="Arial" w:cs="Arial"/>
                <w:b/>
              </w:rPr>
            </w:r>
            <w:r w:rsidR="0073775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37756">
              <w:rPr>
                <w:rFonts w:ascii="Arial" w:hAnsi="Arial" w:cs="Arial"/>
                <w:b/>
              </w:rPr>
            </w:r>
            <w:r w:rsidR="0073775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37756">
              <w:rPr>
                <w:rFonts w:ascii="Arial" w:hAnsi="Arial" w:cs="Arial"/>
                <w:b/>
              </w:rPr>
            </w:r>
            <w:r w:rsidR="00737756">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37756">
              <w:rPr>
                <w:rFonts w:ascii="Arial" w:hAnsi="Arial" w:cs="Arial"/>
                <w:b/>
              </w:rPr>
            </w:r>
            <w:r w:rsidR="0073775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0C3466F8"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w:t>
            </w:r>
            <w:r w:rsidR="00786AC9">
              <w:rPr>
                <w:rFonts w:ascii="Arial" w:hAnsi="Arial" w:cs="Arial"/>
                <w:bCs/>
                <w:sz w:val="18"/>
                <w:szCs w:val="18"/>
                <w:lang w:val="en-CA" w:eastAsia="en-CA"/>
              </w:rPr>
              <w:t xml:space="preserve">Public </w:t>
            </w:r>
            <w:r w:rsidR="00233860">
              <w:rPr>
                <w:rFonts w:ascii="Arial" w:hAnsi="Arial" w:cs="Arial"/>
                <w:bCs/>
                <w:sz w:val="18"/>
                <w:szCs w:val="18"/>
                <w:lang w:val="en-CA" w:eastAsia="en-CA"/>
              </w:rPr>
              <w:t xml:space="preserve">Service </w:t>
            </w:r>
            <w:r w:rsidR="00786AC9">
              <w:rPr>
                <w:rFonts w:ascii="Arial" w:hAnsi="Arial" w:cs="Arial"/>
                <w:bCs/>
                <w:sz w:val="18"/>
                <w:szCs w:val="18"/>
                <w:lang w:val="en-CA" w:eastAsia="en-CA"/>
              </w:rPr>
              <w:t>Regulation</w:t>
            </w:r>
            <w:r w:rsidR="00233860">
              <w:rPr>
                <w:rFonts w:ascii="Arial" w:hAnsi="Arial" w:cs="Arial"/>
                <w:bCs/>
                <w:sz w:val="18"/>
                <w:szCs w:val="18"/>
                <w:lang w:val="en-CA" w:eastAsia="en-CA"/>
              </w:rPr>
              <w:t xml:space="preserve"> defines </w:t>
            </w:r>
            <w:bookmarkStart w:id="1" w:name="_GoBack"/>
            <w:r w:rsidR="00233860">
              <w:rPr>
                <w:rFonts w:ascii="Arial" w:hAnsi="Arial" w:cs="Arial"/>
                <w:bCs/>
                <w:sz w:val="18"/>
                <w:szCs w:val="18"/>
                <w:lang w:val="en-CA" w:eastAsia="en-CA"/>
              </w:rPr>
              <w:t>veteran</w:t>
            </w:r>
            <w:bookmarkEnd w:id="1"/>
            <w:r w:rsidR="00233860">
              <w:rPr>
                <w:rFonts w:ascii="Arial" w:hAnsi="Arial" w:cs="Arial"/>
                <w:bCs/>
                <w:sz w:val="18"/>
                <w:szCs w:val="18"/>
                <w:lang w:val="en-CA" w:eastAsia="en-CA"/>
              </w:rPr>
              <w:t xml:space="preserve"> for thi</w:t>
            </w:r>
            <w:r w:rsidR="00786AC9">
              <w:rPr>
                <w:rFonts w:ascii="Arial" w:hAnsi="Arial" w:cs="Arial"/>
                <w:bCs/>
                <w:sz w:val="18"/>
                <w:szCs w:val="18"/>
                <w:lang w:val="en-CA" w:eastAsia="en-CA"/>
              </w:rPr>
              <w:t>s purpose under Section 2.2 (1)-(2</w:t>
            </w:r>
            <w:r w:rsidR="00233860">
              <w:rPr>
                <w:rFonts w:ascii="Arial" w:hAnsi="Arial" w:cs="Arial"/>
                <w:bCs/>
                <w:sz w:val="18"/>
                <w:szCs w:val="18"/>
                <w:lang w:val="en-CA" w:eastAsia="en-CA"/>
              </w:rPr>
              <w:t xml:space="preserve">). To view this definition please visit: </w:t>
            </w:r>
            <w:hyperlink r:id="rId12" w:history="1">
              <w:r w:rsidR="00F502AB" w:rsidRPr="000D6A52">
                <w:rPr>
                  <w:rStyle w:val="Hyperlink"/>
                  <w:rFonts w:ascii="Arial" w:hAnsi="Arial" w:cs="Arial"/>
                  <w:bCs/>
                  <w:sz w:val="18"/>
                  <w:szCs w:val="18"/>
                  <w:lang w:val="en-CA" w:eastAsia="en-CA"/>
                </w:rPr>
                <w:t>https://web2.gov.mb.ca/laws/regs/current/_pdf-regs.php?reg=11/2022</w:t>
              </w:r>
            </w:hyperlink>
          </w:p>
          <w:p w14:paraId="65D1A3A1" w14:textId="607AABE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786AC9" w:rsidRPr="000D6A52">
                <w:rPr>
                  <w:rStyle w:val="Hyperlink"/>
                  <w:rFonts w:ascii="Arial" w:hAnsi="Arial" w:cs="Arial"/>
                  <w:sz w:val="18"/>
                  <w:szCs w:val="18"/>
                  <w:lang w:val="en-CA" w:eastAsia="en-CA"/>
                </w:rPr>
                <w:t>https://www.manitoba.ca/csc/policyman/veterans.html</w:t>
              </w:r>
            </w:hyperlink>
            <w:r w:rsidR="00786AC9">
              <w:rPr>
                <w:rFonts w:ascii="Arial" w:hAnsi="Arial" w:cs="Arial"/>
                <w:sz w:val="18"/>
                <w:szCs w:val="18"/>
                <w:lang w:val="en-CA" w:eastAsia="en-CA"/>
              </w:rPr>
              <w:t xml:space="preserve"> </w:t>
            </w:r>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37756">
              <w:rPr>
                <w:rFonts w:ascii="Arial" w:hAnsi="Arial" w:cs="Arial"/>
                <w:b/>
              </w:rPr>
            </w:r>
            <w:r w:rsidR="0073775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37756">
              <w:rPr>
                <w:rFonts w:ascii="Arial" w:hAnsi="Arial" w:cs="Arial"/>
                <w:b/>
              </w:rPr>
            </w:r>
            <w:r w:rsidR="0073775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737756">
              <w:rPr>
                <w:rFonts w:ascii="Arial" w:hAnsi="Arial" w:cs="Arial"/>
                <w:b/>
              </w:rPr>
            </w:r>
            <w:r w:rsidR="00737756">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737756">
              <w:rPr>
                <w:rFonts w:ascii="Arial" w:hAnsi="Arial" w:cs="Arial"/>
              </w:rPr>
            </w:r>
            <w:r w:rsidR="00737756">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737756">
              <w:rPr>
                <w:rFonts w:ascii="Arial" w:hAnsi="Arial" w:cs="Arial"/>
              </w:rPr>
            </w:r>
            <w:r w:rsidR="00737756">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77777777" w:rsidR="00EA330B" w:rsidRDefault="008F32F2" w:rsidP="008F32F2">
            <w:pPr>
              <w:spacing w:before="60"/>
              <w:rPr>
                <w:rFonts w:ascii="Arial" w:hAnsi="Arial" w:cs="Arial"/>
                <w:b/>
              </w:rPr>
            </w:pPr>
            <w:r>
              <w:rPr>
                <w:rFonts w:ascii="Arial" w:hAnsi="Arial" w:cs="Arial"/>
                <w:b/>
              </w:rPr>
              <w:fldChar w:fldCharType="begin">
                <w:ffData>
                  <w:name w:val="Text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737756">
              <w:rPr>
                <w:rFonts w:ascii="Arial" w:hAnsi="Arial" w:cs="Arial"/>
              </w:rPr>
            </w:r>
            <w:r w:rsidR="00737756">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737756">
              <w:rPr>
                <w:rFonts w:ascii="Arial" w:hAnsi="Arial" w:cs="Arial"/>
              </w:rPr>
            </w:r>
            <w:r w:rsidR="00737756">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77777777" w:rsidR="00EA330B" w:rsidRDefault="00EA330B" w:rsidP="001027D3">
            <w:pPr>
              <w:spacing w:before="60"/>
              <w:rPr>
                <w:rFonts w:ascii="Arial" w:hAnsi="Arial" w:cs="Arial"/>
                <w:b/>
              </w:rPr>
            </w:pPr>
            <w:r>
              <w:rPr>
                <w:rFonts w:ascii="Arial" w:hAnsi="Arial" w:cs="Arial"/>
                <w:b/>
              </w:rPr>
              <w:fldChar w:fldCharType="begin">
                <w:ffData>
                  <w:name w:val="Text5"/>
                  <w:enabled/>
                  <w:calcOnExit w:val="0"/>
                  <w:textInput/>
                </w:ffData>
              </w:fldChar>
            </w:r>
            <w:bookmarkStart w:id="6" w:name="Text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6"/>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7" w:name="Check6"/>
            <w:r>
              <w:rPr>
                <w:rFonts w:ascii="Arial" w:hAnsi="Arial" w:cs="Arial"/>
              </w:rPr>
              <w:instrText xml:space="preserve"> FORMCHECKBOX </w:instrText>
            </w:r>
            <w:r w:rsidR="00737756">
              <w:rPr>
                <w:rFonts w:ascii="Arial" w:hAnsi="Arial" w:cs="Arial"/>
              </w:rPr>
            </w:r>
            <w:r w:rsidR="00737756">
              <w:rPr>
                <w:rFonts w:ascii="Arial" w:hAnsi="Arial" w:cs="Arial"/>
              </w:rPr>
              <w:fldChar w:fldCharType="separate"/>
            </w:r>
            <w:r>
              <w:rPr>
                <w:rFonts w:ascii="Arial" w:hAnsi="Arial" w:cs="Arial"/>
              </w:rPr>
              <w:fldChar w:fldCharType="end"/>
            </w:r>
            <w:bookmarkEnd w:id="7"/>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8" w:name="Check7"/>
            <w:r>
              <w:rPr>
                <w:rFonts w:ascii="Arial" w:hAnsi="Arial" w:cs="Arial"/>
              </w:rPr>
              <w:instrText xml:space="preserve"> FORMCHECKBOX </w:instrText>
            </w:r>
            <w:r w:rsidR="00737756">
              <w:rPr>
                <w:rFonts w:ascii="Arial" w:hAnsi="Arial" w:cs="Arial"/>
              </w:rPr>
            </w:r>
            <w:r w:rsidR="00737756">
              <w:rPr>
                <w:rFonts w:ascii="Arial" w:hAnsi="Arial" w:cs="Arial"/>
              </w:rPr>
              <w:fldChar w:fldCharType="separate"/>
            </w:r>
            <w:r>
              <w:rPr>
                <w:rFonts w:ascii="Arial" w:hAnsi="Arial" w:cs="Arial"/>
              </w:rPr>
              <w:fldChar w:fldCharType="end"/>
            </w:r>
            <w:bookmarkEnd w:id="8"/>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77777777" w:rsidR="00EA330B" w:rsidRDefault="00EA330B" w:rsidP="001027D3">
            <w:pPr>
              <w:spacing w:before="60"/>
              <w:rPr>
                <w:rFonts w:ascii="Arial" w:hAnsi="Arial" w:cs="Arial"/>
                <w:b/>
              </w:rPr>
            </w:pPr>
            <w:r>
              <w:rPr>
                <w:rFonts w:ascii="Arial" w:hAnsi="Arial" w:cs="Arial"/>
                <w:b/>
              </w:rPr>
              <w:fldChar w:fldCharType="begin">
                <w:ffData>
                  <w:name w:val="Text6"/>
                  <w:enabled/>
                  <w:calcOnExit w:val="0"/>
                  <w:textInput/>
                </w:ffData>
              </w:fldChar>
            </w:r>
            <w:bookmarkStart w:id="9" w:name="Text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9"/>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10" w:name="Check8"/>
            <w:r>
              <w:rPr>
                <w:rFonts w:ascii="Arial" w:hAnsi="Arial" w:cs="Arial"/>
              </w:rPr>
              <w:instrText xml:space="preserve"> FORMCHECKBOX </w:instrText>
            </w:r>
            <w:r w:rsidR="00737756">
              <w:rPr>
                <w:rFonts w:ascii="Arial" w:hAnsi="Arial" w:cs="Arial"/>
              </w:rPr>
            </w:r>
            <w:r w:rsidR="00737756">
              <w:rPr>
                <w:rFonts w:ascii="Arial" w:hAnsi="Arial" w:cs="Arial"/>
              </w:rPr>
              <w:fldChar w:fldCharType="separate"/>
            </w:r>
            <w:r>
              <w:rPr>
                <w:rFonts w:ascii="Arial" w:hAnsi="Arial" w:cs="Arial"/>
              </w:rPr>
              <w:fldChar w:fldCharType="end"/>
            </w:r>
            <w:bookmarkEnd w:id="10"/>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11" w:name="Check9"/>
            <w:r>
              <w:rPr>
                <w:rFonts w:ascii="Arial" w:hAnsi="Arial" w:cs="Arial"/>
              </w:rPr>
              <w:instrText xml:space="preserve"> FORMCHECKBOX </w:instrText>
            </w:r>
            <w:r w:rsidR="00737756">
              <w:rPr>
                <w:rFonts w:ascii="Arial" w:hAnsi="Arial" w:cs="Arial"/>
              </w:rPr>
            </w:r>
            <w:r w:rsidR="00737756">
              <w:rPr>
                <w:rFonts w:ascii="Arial" w:hAnsi="Arial" w:cs="Arial"/>
              </w:rPr>
              <w:fldChar w:fldCharType="separate"/>
            </w:r>
            <w:r>
              <w:rPr>
                <w:rFonts w:ascii="Arial" w:hAnsi="Arial" w:cs="Arial"/>
              </w:rPr>
              <w:fldChar w:fldCharType="end"/>
            </w:r>
            <w:bookmarkEnd w:id="11"/>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77777777" w:rsidR="00EA330B" w:rsidRDefault="00EA330B" w:rsidP="001027D3">
            <w:pPr>
              <w:spacing w:before="60"/>
              <w:rPr>
                <w:rFonts w:ascii="Arial" w:hAnsi="Arial" w:cs="Arial"/>
                <w:b/>
              </w:rPr>
            </w:pPr>
            <w:r>
              <w:rPr>
                <w:rFonts w:ascii="Arial" w:hAnsi="Arial" w:cs="Arial"/>
                <w:b/>
              </w:rPr>
              <w:fldChar w:fldCharType="begin">
                <w:ffData>
                  <w:name w:val="Text7"/>
                  <w:enabled/>
                  <w:calcOnExit w:val="0"/>
                  <w:textInput/>
                </w:ffData>
              </w:fldChar>
            </w:r>
            <w:bookmarkStart w:id="12" w:name="Text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2"/>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3" w:name="Check10"/>
            <w:r>
              <w:rPr>
                <w:rFonts w:ascii="Arial" w:hAnsi="Arial" w:cs="Arial"/>
              </w:rPr>
              <w:instrText xml:space="preserve"> FORMCHECKBOX </w:instrText>
            </w:r>
            <w:r w:rsidR="00737756">
              <w:rPr>
                <w:rFonts w:ascii="Arial" w:hAnsi="Arial" w:cs="Arial"/>
              </w:rPr>
            </w:r>
            <w:r w:rsidR="00737756">
              <w:rPr>
                <w:rFonts w:ascii="Arial" w:hAnsi="Arial" w:cs="Arial"/>
              </w:rPr>
              <w:fldChar w:fldCharType="separate"/>
            </w:r>
            <w:r>
              <w:rPr>
                <w:rFonts w:ascii="Arial" w:hAnsi="Arial" w:cs="Arial"/>
              </w:rPr>
              <w:fldChar w:fldCharType="end"/>
            </w:r>
            <w:bookmarkEnd w:id="13"/>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4" w:name="Check11"/>
            <w:r>
              <w:rPr>
                <w:rFonts w:ascii="Arial" w:hAnsi="Arial" w:cs="Arial"/>
              </w:rPr>
              <w:instrText xml:space="preserve"> FORMCHECKBOX </w:instrText>
            </w:r>
            <w:r w:rsidR="00737756">
              <w:rPr>
                <w:rFonts w:ascii="Arial" w:hAnsi="Arial" w:cs="Arial"/>
              </w:rPr>
            </w:r>
            <w:r w:rsidR="00737756">
              <w:rPr>
                <w:rFonts w:ascii="Arial" w:hAnsi="Arial" w:cs="Arial"/>
              </w:rPr>
              <w:fldChar w:fldCharType="separate"/>
            </w:r>
            <w:r>
              <w:rPr>
                <w:rFonts w:ascii="Arial" w:hAnsi="Arial" w:cs="Arial"/>
              </w:rPr>
              <w:fldChar w:fldCharType="end"/>
            </w:r>
            <w:bookmarkEnd w:id="14"/>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77777777" w:rsidR="00EA330B" w:rsidRDefault="00EA330B" w:rsidP="001027D3">
            <w:pPr>
              <w:spacing w:before="60"/>
              <w:rPr>
                <w:rFonts w:ascii="Arial" w:hAnsi="Arial" w:cs="Arial"/>
                <w:b/>
              </w:rPr>
            </w:pPr>
            <w:r>
              <w:rPr>
                <w:rFonts w:ascii="Arial" w:hAnsi="Arial" w:cs="Arial"/>
                <w:b/>
              </w:rPr>
              <w:fldChar w:fldCharType="begin">
                <w:ffData>
                  <w:name w:val="Text8"/>
                  <w:enabled/>
                  <w:calcOnExit w:val="0"/>
                  <w:textInput/>
                </w:ffData>
              </w:fldChar>
            </w:r>
            <w:bookmarkStart w:id="15"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5"/>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6" w:name="Check12"/>
            <w:r>
              <w:rPr>
                <w:rFonts w:ascii="Arial" w:hAnsi="Arial" w:cs="Arial"/>
              </w:rPr>
              <w:instrText xml:space="preserve"> FORMCHECKBOX </w:instrText>
            </w:r>
            <w:r w:rsidR="00737756">
              <w:rPr>
                <w:rFonts w:ascii="Arial" w:hAnsi="Arial" w:cs="Arial"/>
              </w:rPr>
            </w:r>
            <w:r w:rsidR="00737756">
              <w:rPr>
                <w:rFonts w:ascii="Arial" w:hAnsi="Arial" w:cs="Arial"/>
              </w:rPr>
              <w:fldChar w:fldCharType="separate"/>
            </w:r>
            <w:r>
              <w:rPr>
                <w:rFonts w:ascii="Arial" w:hAnsi="Arial" w:cs="Arial"/>
              </w:rPr>
              <w:fldChar w:fldCharType="end"/>
            </w:r>
            <w:bookmarkEnd w:id="16"/>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7" w:name="Check13"/>
            <w:r>
              <w:rPr>
                <w:rFonts w:ascii="Arial" w:hAnsi="Arial" w:cs="Arial"/>
              </w:rPr>
              <w:instrText xml:space="preserve"> FORMCHECKBOX </w:instrText>
            </w:r>
            <w:r w:rsidR="00737756">
              <w:rPr>
                <w:rFonts w:ascii="Arial" w:hAnsi="Arial" w:cs="Arial"/>
              </w:rPr>
            </w:r>
            <w:r w:rsidR="00737756">
              <w:rPr>
                <w:rFonts w:ascii="Arial" w:hAnsi="Arial" w:cs="Arial"/>
              </w:rPr>
              <w:fldChar w:fldCharType="separate"/>
            </w:r>
            <w:r>
              <w:rPr>
                <w:rFonts w:ascii="Arial" w:hAnsi="Arial" w:cs="Arial"/>
              </w:rPr>
              <w:fldChar w:fldCharType="end"/>
            </w:r>
            <w:bookmarkEnd w:id="17"/>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881C7E6" w14:textId="3BC0667F" w:rsidR="00CD2C9F" w:rsidRDefault="00CD2C9F" w:rsidP="00CD2C9F">
            <w:pPr>
              <w:pStyle w:val="ListParagraph"/>
              <w:numPr>
                <w:ilvl w:val="0"/>
                <w:numId w:val="2"/>
              </w:numPr>
              <w:rPr>
                <w:rFonts w:asciiTheme="minorHAnsi" w:hAnsiTheme="minorHAnsi" w:cstheme="minorHAnsi"/>
                <w:szCs w:val="24"/>
              </w:rPr>
            </w:pPr>
            <w:r w:rsidRPr="00CD2C9F">
              <w:rPr>
                <w:rFonts w:asciiTheme="minorHAnsi" w:hAnsiTheme="minorHAnsi" w:cstheme="minorHAnsi"/>
                <w:szCs w:val="24"/>
              </w:rPr>
              <w:t xml:space="preserve">Experience performing various administrative support and reception duties including, but not limited to: word processing, processing incoming and outgoing mail, receiving and distributing information, and coordinating meetings, answering phones, etc. </w:t>
            </w:r>
          </w:p>
          <w:p w14:paraId="5F28E303" w14:textId="515814D0" w:rsidR="00CD2C9F" w:rsidRPr="00CD2C9F" w:rsidRDefault="00CD2C9F" w:rsidP="00CD2C9F">
            <w:pPr>
              <w:pStyle w:val="ListParagraph"/>
              <w:numPr>
                <w:ilvl w:val="1"/>
                <w:numId w:val="2"/>
              </w:numPr>
              <w:rPr>
                <w:rFonts w:asciiTheme="minorHAnsi" w:hAnsiTheme="minorHAnsi" w:cstheme="minorHAnsi"/>
                <w:szCs w:val="24"/>
              </w:rPr>
            </w:pPr>
            <w:r>
              <w:rPr>
                <w:rFonts w:asciiTheme="minorHAnsi" w:hAnsiTheme="minorHAnsi" w:cstheme="minorHAnsi"/>
                <w:szCs w:val="24"/>
              </w:rPr>
              <w:t>In your response, please include the functions, frequency, complexity and any relevant position information for each task mentioned above</w:t>
            </w:r>
          </w:p>
          <w:p w14:paraId="5FFEB09D" w14:textId="7C7FA8F5" w:rsidR="00EA330B" w:rsidRPr="00775CB7" w:rsidRDefault="00EA330B" w:rsidP="00CD2C9F">
            <w:pPr>
              <w:pStyle w:val="ListParagrap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418C130" w14:textId="77777777" w:rsidR="00CD2C9F" w:rsidRPr="00CD2C9F" w:rsidRDefault="00CD2C9F" w:rsidP="00CD2C9F">
            <w:pPr>
              <w:pStyle w:val="ListParagraph"/>
              <w:numPr>
                <w:ilvl w:val="0"/>
                <w:numId w:val="2"/>
              </w:numPr>
              <w:rPr>
                <w:rFonts w:asciiTheme="minorHAnsi" w:hAnsiTheme="minorHAnsi" w:cstheme="minorHAnsi"/>
                <w:szCs w:val="24"/>
              </w:rPr>
            </w:pPr>
            <w:r w:rsidRPr="00CD2C9F">
              <w:rPr>
                <w:rFonts w:asciiTheme="minorHAnsi" w:hAnsiTheme="minorHAnsi" w:cstheme="minorHAnsi"/>
                <w:szCs w:val="24"/>
              </w:rPr>
              <w:t xml:space="preserve">Experience developing and/or maintaining paper and electronic filing systems. </w:t>
            </w:r>
          </w:p>
          <w:p w14:paraId="78CD1A66" w14:textId="634EE0F3" w:rsidR="00775CB7" w:rsidRPr="00CD2C9F" w:rsidRDefault="00775CB7" w:rsidP="00CD2C9F">
            <w:pPr>
              <w:ind w:left="360"/>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0964B394" w14:textId="77777777" w:rsidR="00775CB7" w:rsidRDefault="00A37E51" w:rsidP="00A37E51">
            <w:pPr>
              <w:pStyle w:val="ListParagraph"/>
              <w:numPr>
                <w:ilvl w:val="0"/>
                <w:numId w:val="2"/>
              </w:numPr>
              <w:rPr>
                <w:rFonts w:asciiTheme="minorHAnsi" w:hAnsiTheme="minorHAnsi" w:cstheme="minorHAnsi"/>
                <w:szCs w:val="24"/>
              </w:rPr>
            </w:pPr>
            <w:r w:rsidRPr="00A37E51">
              <w:rPr>
                <w:rFonts w:asciiTheme="minorHAnsi" w:hAnsiTheme="minorHAnsi" w:cstheme="minorHAnsi"/>
                <w:szCs w:val="24"/>
              </w:rPr>
              <w:t>Extensive experience working with Microsoft Office Suite (Word, Excel, Outlook and PowerPoint) or similar software applications.</w:t>
            </w:r>
          </w:p>
          <w:p w14:paraId="183B6A6D" w14:textId="755AF9C1" w:rsidR="00CD2C9F" w:rsidRPr="00775CB7" w:rsidRDefault="00CD2C9F" w:rsidP="00CD2C9F">
            <w:pPr>
              <w:pStyle w:val="ListParagraph"/>
              <w:numPr>
                <w:ilvl w:val="1"/>
                <w:numId w:val="2"/>
              </w:numPr>
              <w:rPr>
                <w:rFonts w:asciiTheme="minorHAnsi" w:hAnsiTheme="minorHAnsi" w:cstheme="minorHAnsi"/>
                <w:szCs w:val="24"/>
              </w:rPr>
            </w:pPr>
            <w:r>
              <w:rPr>
                <w:rFonts w:asciiTheme="minorHAnsi" w:hAnsiTheme="minorHAnsi" w:cstheme="minorHAnsi"/>
                <w:szCs w:val="24"/>
              </w:rPr>
              <w:t>In your response, please include any functions, formulas, templates you have use</w:t>
            </w:r>
            <w:r w:rsidR="00737756">
              <w:rPr>
                <w:rFonts w:asciiTheme="minorHAnsi" w:hAnsiTheme="minorHAnsi" w:cstheme="minorHAnsi"/>
                <w:szCs w:val="24"/>
              </w:rPr>
              <w:t>d</w:t>
            </w:r>
            <w:r>
              <w:rPr>
                <w:rFonts w:asciiTheme="minorHAnsi" w:hAnsiTheme="minorHAnsi" w:cstheme="minorHAnsi"/>
                <w:szCs w:val="24"/>
              </w:rPr>
              <w:t xml:space="preserve"> in each of the 4 programs mentioned </w:t>
            </w:r>
            <w:proofErr w:type="gramStart"/>
            <w:r>
              <w:rPr>
                <w:rFonts w:asciiTheme="minorHAnsi" w:hAnsiTheme="minorHAnsi" w:cstheme="minorHAnsi"/>
                <w:szCs w:val="24"/>
              </w:rPr>
              <w:t>above</w:t>
            </w:r>
            <w:proofErr w:type="gramEnd"/>
            <w:r>
              <w:rPr>
                <w:rFonts w:asciiTheme="minorHAnsi" w:hAnsiTheme="minorHAnsi" w:cstheme="minorHAnsi"/>
                <w:szCs w:val="24"/>
              </w:rPr>
              <w:t xml:space="preserve">.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3AC71C72" w14:textId="3E2C6344" w:rsidR="00775CB7" w:rsidRDefault="00A37E51" w:rsidP="00A37E51">
            <w:pPr>
              <w:pStyle w:val="ListParagraph"/>
              <w:numPr>
                <w:ilvl w:val="0"/>
                <w:numId w:val="2"/>
              </w:numPr>
              <w:rPr>
                <w:rFonts w:asciiTheme="minorHAnsi" w:hAnsiTheme="minorHAnsi" w:cstheme="minorHAnsi"/>
                <w:szCs w:val="24"/>
              </w:rPr>
            </w:pPr>
            <w:r w:rsidRPr="00A37E51">
              <w:rPr>
                <w:rFonts w:asciiTheme="minorHAnsi" w:hAnsiTheme="minorHAnsi" w:cstheme="minorHAnsi"/>
                <w:szCs w:val="24"/>
              </w:rPr>
              <w:t xml:space="preserve">Strong written communication skills, including experience with drafting, reviewing and editing various correspondence such as letters, memos and </w:t>
            </w:r>
            <w:proofErr w:type="gramStart"/>
            <w:r w:rsidRPr="00A37E51">
              <w:rPr>
                <w:rFonts w:asciiTheme="minorHAnsi" w:hAnsiTheme="minorHAnsi" w:cstheme="minorHAnsi"/>
                <w:szCs w:val="24"/>
              </w:rPr>
              <w:t>reports .</w:t>
            </w:r>
            <w:proofErr w:type="gramEnd"/>
          </w:p>
          <w:p w14:paraId="6E2D8CCE" w14:textId="47E8EECF" w:rsidR="00CD2C9F" w:rsidRPr="00775CB7" w:rsidRDefault="00CD2C9F" w:rsidP="00CD2C9F">
            <w:pPr>
              <w:pStyle w:val="ListParagraph"/>
              <w:numPr>
                <w:ilvl w:val="1"/>
                <w:numId w:val="2"/>
              </w:numPr>
              <w:rPr>
                <w:rFonts w:asciiTheme="minorHAnsi" w:hAnsiTheme="minorHAnsi" w:cstheme="minorHAnsi"/>
                <w:szCs w:val="24"/>
              </w:rPr>
            </w:pPr>
            <w:r>
              <w:rPr>
                <w:rFonts w:asciiTheme="minorHAnsi" w:hAnsiTheme="minorHAnsi" w:cstheme="minorHAnsi"/>
                <w:szCs w:val="24"/>
              </w:rPr>
              <w:t>In your response, please include the type of document, the audience and the fr</w:t>
            </w:r>
            <w:r w:rsidR="00737756">
              <w:rPr>
                <w:rFonts w:asciiTheme="minorHAnsi" w:hAnsiTheme="minorHAnsi" w:cstheme="minorHAnsi"/>
                <w:szCs w:val="24"/>
              </w:rPr>
              <w:t>e</w:t>
            </w:r>
            <w:r>
              <w:rPr>
                <w:rFonts w:asciiTheme="minorHAnsi" w:hAnsiTheme="minorHAnsi" w:cstheme="minorHAnsi"/>
                <w:szCs w:val="24"/>
              </w:rPr>
              <w:t>quency</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r w:rsidR="00775CB7"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7169FCF" w14:textId="6C9869CE" w:rsidR="00775CB7" w:rsidRDefault="00A37E51" w:rsidP="00A37E51">
            <w:pPr>
              <w:pStyle w:val="ListParagraph"/>
              <w:numPr>
                <w:ilvl w:val="0"/>
                <w:numId w:val="2"/>
              </w:numPr>
              <w:rPr>
                <w:rFonts w:asciiTheme="minorHAnsi" w:hAnsiTheme="minorHAnsi" w:cstheme="minorHAnsi"/>
                <w:szCs w:val="24"/>
              </w:rPr>
            </w:pPr>
            <w:proofErr w:type="gramStart"/>
            <w:r w:rsidRPr="00A37E51">
              <w:rPr>
                <w:rFonts w:asciiTheme="minorHAnsi" w:hAnsiTheme="minorHAnsi" w:cstheme="minorHAnsi"/>
                <w:szCs w:val="24"/>
              </w:rPr>
              <w:t>Ability  to</w:t>
            </w:r>
            <w:proofErr w:type="gramEnd"/>
            <w:r w:rsidRPr="00A37E51">
              <w:rPr>
                <w:rFonts w:asciiTheme="minorHAnsi" w:hAnsiTheme="minorHAnsi" w:cstheme="minorHAnsi"/>
                <w:szCs w:val="24"/>
              </w:rPr>
              <w:t xml:space="preserve"> read, write and verbally communicate in French.  </w:t>
            </w:r>
          </w:p>
          <w:p w14:paraId="6A059042" w14:textId="1619888E" w:rsidR="00CD2C9F" w:rsidRPr="00775CB7" w:rsidRDefault="00CD2C9F" w:rsidP="00CD2C9F">
            <w:pPr>
              <w:pStyle w:val="ListParagraph"/>
              <w:numPr>
                <w:ilvl w:val="1"/>
                <w:numId w:val="2"/>
              </w:numPr>
              <w:rPr>
                <w:rFonts w:asciiTheme="minorHAnsi" w:hAnsiTheme="minorHAnsi" w:cstheme="minorHAnsi"/>
                <w:szCs w:val="24"/>
              </w:rPr>
            </w:pPr>
            <w:r>
              <w:rPr>
                <w:rFonts w:asciiTheme="minorHAnsi" w:hAnsiTheme="minorHAnsi" w:cstheme="minorHAnsi"/>
                <w:szCs w:val="24"/>
              </w:rPr>
              <w:t xml:space="preserve">Please include any education, training, or position where you have used your French language skills set. </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741843" w:rsidRDefault="00741843" w:rsidP="00EA330B">
            <w:pPr>
              <w:rPr>
                <w:rFonts w:ascii="Calibri" w:hAnsi="Calibri"/>
                <w:b/>
              </w:rPr>
            </w:pPr>
          </w:p>
          <w:p w14:paraId="20B4285A" w14:textId="77777777" w:rsidR="00741843" w:rsidRDefault="00741843" w:rsidP="00EA330B">
            <w:pPr>
              <w:rPr>
                <w:rFonts w:ascii="Calibri" w:hAnsi="Calibri"/>
                <w:b/>
              </w:rPr>
            </w:pPr>
          </w:p>
          <w:p w14:paraId="3A7CCEF3" w14:textId="77777777" w:rsidR="00741843" w:rsidRDefault="00741843" w:rsidP="00EA330B">
            <w:pPr>
              <w:rPr>
                <w:rFonts w:ascii="Calibri" w:hAnsi="Calibri"/>
                <w:b/>
              </w:rPr>
            </w:pPr>
          </w:p>
          <w:p w14:paraId="611C1A57" w14:textId="77777777" w:rsidR="00741843" w:rsidRDefault="00741843" w:rsidP="00EA330B">
            <w:pPr>
              <w:rPr>
                <w:rFonts w:ascii="Calibri" w:hAnsi="Calibri"/>
                <w:b/>
              </w:rPr>
            </w:pPr>
          </w:p>
          <w:p w14:paraId="0E2B6230" w14:textId="77777777" w:rsidR="00BE06C2" w:rsidRDefault="00BE06C2" w:rsidP="00EA330B">
            <w:pPr>
              <w:rPr>
                <w:rFonts w:ascii="Calibri" w:hAnsi="Calibri"/>
                <w:b/>
              </w:rPr>
            </w:pPr>
          </w:p>
          <w:p w14:paraId="3162721A" w14:textId="77777777" w:rsidR="00BE06C2" w:rsidRDefault="00BE06C2" w:rsidP="00EA330B">
            <w:pPr>
              <w:rPr>
                <w:rFonts w:ascii="Calibri" w:hAnsi="Calibri"/>
                <w:b/>
              </w:rPr>
            </w:pPr>
          </w:p>
        </w:tc>
      </w:tr>
      <w:tr w:rsidR="00775CB7" w:rsidRPr="00A0346B" w14:paraId="58B3EA8B"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D6A394B" w14:textId="77777777" w:rsidR="00775CB7" w:rsidRPr="00775CB7" w:rsidRDefault="00775CB7" w:rsidP="00775CB7">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4F380" w14:textId="77777777" w:rsidR="00775CB7" w:rsidRDefault="00775CB7" w:rsidP="00EA330B">
            <w:pPr>
              <w:rPr>
                <w:rFonts w:ascii="Calibri" w:hAnsi="Calibri"/>
                <w:b/>
              </w:rPr>
            </w:pPr>
          </w:p>
          <w:p w14:paraId="679E35B6" w14:textId="77777777" w:rsidR="00741843" w:rsidRDefault="00741843" w:rsidP="00EA330B">
            <w:pPr>
              <w:rPr>
                <w:rFonts w:ascii="Calibri" w:hAnsi="Calibri"/>
                <w:b/>
              </w:rPr>
            </w:pPr>
          </w:p>
          <w:p w14:paraId="3B7F7A82" w14:textId="77777777" w:rsidR="00741843" w:rsidRDefault="00741843" w:rsidP="00EA330B">
            <w:pPr>
              <w:rPr>
                <w:rFonts w:ascii="Calibri" w:hAnsi="Calibri"/>
                <w:b/>
              </w:rPr>
            </w:pPr>
          </w:p>
          <w:p w14:paraId="248B9C94" w14:textId="77777777" w:rsidR="00741843" w:rsidRDefault="00741843" w:rsidP="00EA330B">
            <w:pPr>
              <w:rPr>
                <w:rFonts w:ascii="Calibri" w:hAnsi="Calibri"/>
                <w:b/>
              </w:rPr>
            </w:pPr>
          </w:p>
          <w:p w14:paraId="1B029AF5" w14:textId="77777777" w:rsidR="00BE06C2" w:rsidRDefault="00BE06C2" w:rsidP="00EA330B">
            <w:pPr>
              <w:rPr>
                <w:rFonts w:ascii="Calibri" w:hAnsi="Calibri"/>
                <w:b/>
              </w:rPr>
            </w:pPr>
          </w:p>
          <w:p w14:paraId="4DFF5D87" w14:textId="77777777" w:rsidR="00741843" w:rsidRDefault="00741843"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0FF0826C" w14:textId="67E729C6"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0F310DB2"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CE798CE"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 xml:space="preserve">This personal information is being collected under the authority of The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w:t>
    </w:r>
    <w:r w:rsidR="00786AC9">
      <w:rPr>
        <w:rFonts w:ascii="Arial" w:eastAsiaTheme="minorHAnsi" w:hAnsi="Arial" w:cs="Arial"/>
        <w:bCs/>
        <w:i/>
        <w:sz w:val="17"/>
        <w:szCs w:val="17"/>
        <w:lang w:val="en-CA"/>
      </w:rPr>
      <w:t>Public</w:t>
    </w:r>
    <w:r w:rsidRPr="00344B13">
      <w:rPr>
        <w:rFonts w:ascii="Arial" w:eastAsiaTheme="minorHAnsi" w:hAnsi="Arial" w:cs="Arial"/>
        <w:bCs/>
        <w:i/>
        <w:sz w:val="17"/>
        <w:szCs w:val="17"/>
        <w:lang w:val="en-CA"/>
      </w:rPr>
      <w:t xml:space="preserve"> Service Commission 935 – 155 Carlton Street, Winnipeg, MB, R3C 3H8 204-945-2332</w:t>
    </w:r>
  </w:p>
  <w:p w14:paraId="2E535DD6" w14:textId="77A60D7C"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283895">
      <w:rPr>
        <w:rFonts w:ascii="Arial" w:hAnsi="Arial" w:cs="Arial"/>
        <w:i/>
        <w:sz w:val="16"/>
        <w:szCs w:val="16"/>
      </w:rPr>
      <w:t>March 2022</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46545"/>
    <w:rsid w:val="001509F0"/>
    <w:rsid w:val="0015624F"/>
    <w:rsid w:val="001A1FEB"/>
    <w:rsid w:val="001C688A"/>
    <w:rsid w:val="001D494C"/>
    <w:rsid w:val="001E21BC"/>
    <w:rsid w:val="00222604"/>
    <w:rsid w:val="00233860"/>
    <w:rsid w:val="00237EB9"/>
    <w:rsid w:val="00260EFC"/>
    <w:rsid w:val="00283895"/>
    <w:rsid w:val="00293D76"/>
    <w:rsid w:val="002D6513"/>
    <w:rsid w:val="00315B07"/>
    <w:rsid w:val="00335F4A"/>
    <w:rsid w:val="00344B13"/>
    <w:rsid w:val="003551B0"/>
    <w:rsid w:val="003562B7"/>
    <w:rsid w:val="00380B03"/>
    <w:rsid w:val="00382E58"/>
    <w:rsid w:val="00383054"/>
    <w:rsid w:val="003A2A03"/>
    <w:rsid w:val="003C0087"/>
    <w:rsid w:val="00407982"/>
    <w:rsid w:val="0042475D"/>
    <w:rsid w:val="00433AA9"/>
    <w:rsid w:val="00441F14"/>
    <w:rsid w:val="004770EA"/>
    <w:rsid w:val="0048064C"/>
    <w:rsid w:val="0049338F"/>
    <w:rsid w:val="004B1CAA"/>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37756"/>
    <w:rsid w:val="00741843"/>
    <w:rsid w:val="00770644"/>
    <w:rsid w:val="00775CB7"/>
    <w:rsid w:val="007856F6"/>
    <w:rsid w:val="00786AC9"/>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37E51"/>
    <w:rsid w:val="00A70FE5"/>
    <w:rsid w:val="00A73767"/>
    <w:rsid w:val="00A961DC"/>
    <w:rsid w:val="00AB2907"/>
    <w:rsid w:val="00AF48B2"/>
    <w:rsid w:val="00AF7628"/>
    <w:rsid w:val="00B179CC"/>
    <w:rsid w:val="00B26EFC"/>
    <w:rsid w:val="00B73A25"/>
    <w:rsid w:val="00B85EBD"/>
    <w:rsid w:val="00BB2E9A"/>
    <w:rsid w:val="00BD093A"/>
    <w:rsid w:val="00BE06C2"/>
    <w:rsid w:val="00BF0D2D"/>
    <w:rsid w:val="00BF4852"/>
    <w:rsid w:val="00C35796"/>
    <w:rsid w:val="00C40EC3"/>
    <w:rsid w:val="00C873AF"/>
    <w:rsid w:val="00C95A20"/>
    <w:rsid w:val="00C97533"/>
    <w:rsid w:val="00CA19BC"/>
    <w:rsid w:val="00CB75F1"/>
    <w:rsid w:val="00CC365D"/>
    <w:rsid w:val="00CC6FCF"/>
    <w:rsid w:val="00CD2C9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502AB"/>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character" w:styleId="FollowedHyperlink">
    <w:name w:val="FollowedHyperlink"/>
    <w:basedOn w:val="DefaultParagraphFont"/>
    <w:uiPriority w:val="99"/>
    <w:semiHidden/>
    <w:unhideWhenUsed/>
    <w:rsid w:val="00786A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regs/current/_pdf-regs.php?reg=11/202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63EE5CA0-DB69-43A0-B1DD-FE4C64DCF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Ayotte, Joel (CSC)</cp:lastModifiedBy>
  <cp:revision>4</cp:revision>
  <cp:lastPrinted>2020-07-20T18:40:00Z</cp:lastPrinted>
  <dcterms:created xsi:type="dcterms:W3CDTF">2022-08-09T15:16:00Z</dcterms:created>
  <dcterms:modified xsi:type="dcterms:W3CDTF">2022-12-07T20:10:00Z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