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5F7FEE4" w:rsidR="000D475E" w:rsidRPr="00A0346B" w:rsidRDefault="00606D2D" w:rsidP="000D475E">
            <w:pPr>
              <w:spacing w:before="120"/>
              <w:rPr>
                <w:rFonts w:ascii="Arial" w:hAnsi="Arial" w:cs="Arial"/>
              </w:rPr>
            </w:pPr>
            <w:r>
              <w:rPr>
                <w:rFonts w:ascii="Arial" w:hAnsi="Arial" w:cs="Arial"/>
              </w:rPr>
              <w:t>41576</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367AB1DF" w:rsidR="000D475E" w:rsidRPr="00A0346B" w:rsidRDefault="00606D2D" w:rsidP="000D475E">
            <w:pPr>
              <w:spacing w:before="120"/>
              <w:rPr>
                <w:rFonts w:ascii="Arial" w:hAnsi="Arial" w:cs="Arial"/>
              </w:rPr>
            </w:pPr>
            <w:r>
              <w:rPr>
                <w:rFonts w:ascii="Arial" w:hAnsi="Arial" w:cs="Arial"/>
              </w:rPr>
              <w:t>Policy Analyst – PM2</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07790766"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0BBF3F6D"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48D3">
              <w:rPr>
                <w:rFonts w:ascii="Arial" w:hAnsi="Arial" w:cs="Arial"/>
                <w:b/>
              </w:rPr>
            </w:r>
            <w:r w:rsidR="003F48D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25804AE3" w:rsidR="00EA330B" w:rsidRPr="00606D2D" w:rsidRDefault="00606D2D" w:rsidP="008F32F2">
            <w:pPr>
              <w:spacing w:before="60"/>
              <w:rPr>
                <w:rFonts w:ascii="Arial" w:hAnsi="Arial" w:cs="Arial"/>
              </w:rPr>
            </w:pPr>
            <w:r w:rsidRPr="00606D2D">
              <w:rPr>
                <w:rFonts w:ascii="Arial" w:hAnsi="Arial" w:cs="Arial"/>
              </w:rPr>
              <w:t xml:space="preserve">Must be </w:t>
            </w:r>
            <w:r w:rsidR="009364AA">
              <w:rPr>
                <w:rFonts w:ascii="Arial" w:hAnsi="Arial" w:cs="Arial"/>
              </w:rPr>
              <w:t xml:space="preserve">willing and </w:t>
            </w:r>
            <w:r w:rsidRPr="00606D2D">
              <w:rPr>
                <w:rFonts w:ascii="Arial" w:hAnsi="Arial" w:cs="Arial"/>
              </w:rPr>
              <w:t>able to work extended hours, including evenings and weekends as required</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2194F3F8" w:rsidR="00EA330B" w:rsidRPr="00606D2D" w:rsidRDefault="009364AA" w:rsidP="001027D3">
            <w:pPr>
              <w:spacing w:before="60"/>
              <w:rPr>
                <w:rFonts w:ascii="Arial" w:hAnsi="Arial" w:cs="Arial"/>
              </w:rPr>
            </w:pPr>
            <w:r>
              <w:rPr>
                <w:rFonts w:ascii="Arial" w:hAnsi="Arial" w:cs="Arial"/>
              </w:rPr>
              <w:t>Must be able to travel by ground and air across Manitoba with possible overnight stays as required</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6A603487" w:rsidR="00EA330B" w:rsidRPr="0000213D" w:rsidRDefault="009364AA" w:rsidP="001027D3">
            <w:pPr>
              <w:spacing w:before="60"/>
              <w:rPr>
                <w:rFonts w:ascii="Arial" w:hAnsi="Arial" w:cs="Arial"/>
              </w:rPr>
            </w:pPr>
            <w:r>
              <w:rPr>
                <w:rFonts w:ascii="Arial" w:hAnsi="Arial" w:cs="Arial"/>
              </w:rPr>
              <w:t>Must be able to provide and maintain a satisfactory Criminal Record Check (required for some positions)</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9364AA" w:rsidRPr="00A0346B" w14:paraId="41A2B32C" w14:textId="77777777" w:rsidTr="00EA330B">
        <w:trPr>
          <w:trHeight w:val="397"/>
        </w:trPr>
        <w:tc>
          <w:tcPr>
            <w:tcW w:w="8500" w:type="dxa"/>
            <w:gridSpan w:val="2"/>
            <w:tcBorders>
              <w:top w:val="single" w:sz="4" w:space="0" w:color="auto"/>
            </w:tcBorders>
            <w:shd w:val="clear" w:color="auto" w:fill="FFFFFF" w:themeFill="background1"/>
            <w:vAlign w:val="center"/>
          </w:tcPr>
          <w:p w14:paraId="66207958" w14:textId="1F2C287F" w:rsidR="009364AA" w:rsidRDefault="009364AA" w:rsidP="001027D3">
            <w:pPr>
              <w:spacing w:before="60"/>
              <w:rPr>
                <w:rFonts w:ascii="Arial" w:hAnsi="Arial" w:cs="Arial"/>
              </w:rPr>
            </w:pPr>
            <w:r>
              <w:rPr>
                <w:rFonts w:ascii="Arial" w:hAnsi="Arial" w:cs="Arial"/>
              </w:rPr>
              <w:t>Must be able to provide and maintain a satisfactory Child Abuse and Adult Abuse Registry Check (required for some positions)</w:t>
            </w:r>
          </w:p>
        </w:tc>
        <w:tc>
          <w:tcPr>
            <w:tcW w:w="2410" w:type="dxa"/>
            <w:tcBorders>
              <w:top w:val="single" w:sz="4" w:space="0" w:color="auto"/>
            </w:tcBorders>
            <w:shd w:val="clear" w:color="auto" w:fill="FFFFFF" w:themeFill="background1"/>
            <w:vAlign w:val="center"/>
          </w:tcPr>
          <w:p w14:paraId="06DC046E" w14:textId="3BCE78A0" w:rsidR="009364AA" w:rsidRDefault="009364AA"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r>
              <w:rPr>
                <w:rFonts w:ascii="Arial" w:hAnsi="Arial" w:cs="Arial"/>
              </w:rPr>
              <w:t xml:space="preserve"> NO</w:t>
            </w:r>
          </w:p>
        </w:tc>
      </w:tr>
      <w:tr w:rsidR="009364AA" w:rsidRPr="00A0346B" w14:paraId="5579B1FB" w14:textId="77777777" w:rsidTr="00EA330B">
        <w:trPr>
          <w:trHeight w:val="397"/>
        </w:trPr>
        <w:tc>
          <w:tcPr>
            <w:tcW w:w="8500" w:type="dxa"/>
            <w:gridSpan w:val="2"/>
            <w:tcBorders>
              <w:top w:val="single" w:sz="4" w:space="0" w:color="auto"/>
            </w:tcBorders>
            <w:shd w:val="clear" w:color="auto" w:fill="FFFFFF" w:themeFill="background1"/>
            <w:vAlign w:val="center"/>
          </w:tcPr>
          <w:p w14:paraId="529C7C73" w14:textId="504D1500" w:rsidR="009364AA" w:rsidRDefault="009364AA" w:rsidP="001027D3">
            <w:pPr>
              <w:spacing w:before="60"/>
              <w:rPr>
                <w:rFonts w:ascii="Arial" w:hAnsi="Arial" w:cs="Arial"/>
              </w:rPr>
            </w:pPr>
            <w:r>
              <w:rPr>
                <w:rFonts w:ascii="Arial" w:hAnsi="Arial" w:cs="Arial"/>
              </w:rPr>
              <w:t>Must have and maintain a valid full Class 5 Manitoba Driver’s License (required for some positions)</w:t>
            </w:r>
          </w:p>
        </w:tc>
        <w:tc>
          <w:tcPr>
            <w:tcW w:w="2410" w:type="dxa"/>
            <w:tcBorders>
              <w:top w:val="single" w:sz="4" w:space="0" w:color="auto"/>
            </w:tcBorders>
            <w:shd w:val="clear" w:color="auto" w:fill="FFFFFF" w:themeFill="background1"/>
            <w:vAlign w:val="center"/>
          </w:tcPr>
          <w:p w14:paraId="585F2776" w14:textId="382B73DF" w:rsidR="009364AA" w:rsidRDefault="009364AA"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3F48D3">
              <w:rPr>
                <w:rFonts w:ascii="Arial" w:hAnsi="Arial" w:cs="Arial"/>
              </w:rPr>
            </w:r>
            <w:r w:rsidR="003F48D3">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17858EB" w14:textId="77777777" w:rsidR="003F48D3" w:rsidRDefault="003F48D3" w:rsidP="0000213D">
            <w:pPr>
              <w:rPr>
                <w:rFonts w:asciiTheme="minorHAnsi" w:hAnsiTheme="minorHAnsi" w:cstheme="minorHAnsi"/>
                <w:b/>
                <w:szCs w:val="24"/>
              </w:rPr>
            </w:pPr>
            <w:r w:rsidRPr="003F48D3">
              <w:rPr>
                <w:rFonts w:asciiTheme="minorHAnsi" w:hAnsiTheme="minorHAnsi" w:cstheme="minorHAnsi"/>
                <w:b/>
                <w:szCs w:val="24"/>
              </w:rPr>
              <w:t>Post-secondary degree in Law, Social Sciences, Education, Business Administration or a related discipline, with associated work experience. An equivalent combination of education, training and extensive experience may be considered.</w:t>
            </w:r>
          </w:p>
          <w:p w14:paraId="26D3CACD" w14:textId="77777777" w:rsidR="003F48D3" w:rsidRDefault="003F48D3" w:rsidP="0000213D">
            <w:pPr>
              <w:rPr>
                <w:rFonts w:asciiTheme="minorHAnsi" w:hAnsiTheme="minorHAnsi" w:cstheme="minorHAnsi"/>
                <w:b/>
                <w:szCs w:val="24"/>
              </w:rPr>
            </w:pPr>
          </w:p>
          <w:p w14:paraId="5FFEB09D" w14:textId="60F80B3B" w:rsidR="00EA330B" w:rsidRPr="002C0D37" w:rsidRDefault="00640CE9" w:rsidP="0000213D">
            <w:pPr>
              <w:rPr>
                <w:rFonts w:asciiTheme="minorHAnsi" w:hAnsiTheme="minorHAnsi" w:cstheme="minorHAnsi"/>
                <w:b/>
                <w:szCs w:val="24"/>
              </w:rPr>
            </w:pPr>
            <w:r w:rsidRPr="002C0D37">
              <w:rPr>
                <w:rFonts w:asciiTheme="minorHAnsi" w:hAnsiTheme="minorHAnsi" w:cstheme="minorHAnsi"/>
                <w:b/>
                <w:szCs w:val="24"/>
              </w:rPr>
              <w:t xml:space="preserve">Please tell us your education, training and experience that make you qualified for this position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BCFEE50" w14:textId="77777777" w:rsidR="003F48D3" w:rsidRDefault="003F48D3" w:rsidP="003343BF">
            <w:pPr>
              <w:rPr>
                <w:rFonts w:asciiTheme="minorHAnsi" w:hAnsiTheme="minorHAnsi" w:cstheme="minorHAnsi"/>
                <w:b/>
                <w:szCs w:val="24"/>
              </w:rPr>
            </w:pPr>
            <w:r w:rsidRPr="003F48D3">
              <w:rPr>
                <w:rFonts w:asciiTheme="minorHAnsi" w:hAnsiTheme="minorHAnsi" w:cstheme="minorHAnsi"/>
                <w:b/>
                <w:szCs w:val="24"/>
              </w:rPr>
              <w:t>Experience conducting research and analysis on legislation and regulation interpretation for policy, legislation and regulation evaluation, development and implementation</w:t>
            </w:r>
          </w:p>
          <w:p w14:paraId="07A47425" w14:textId="77777777" w:rsidR="003F48D3" w:rsidRDefault="003F48D3" w:rsidP="003343BF">
            <w:pPr>
              <w:rPr>
                <w:rFonts w:asciiTheme="minorHAnsi" w:hAnsiTheme="minorHAnsi" w:cstheme="minorHAnsi"/>
                <w:b/>
                <w:szCs w:val="24"/>
              </w:rPr>
            </w:pPr>
          </w:p>
          <w:p w14:paraId="78CD1A66" w14:textId="12F622DF" w:rsidR="00775CB7" w:rsidRPr="002C0D37" w:rsidRDefault="002C0D37" w:rsidP="003343BF">
            <w:pPr>
              <w:rPr>
                <w:rFonts w:asciiTheme="minorHAnsi" w:hAnsiTheme="minorHAnsi" w:cstheme="minorHAnsi"/>
                <w:b/>
                <w:szCs w:val="24"/>
              </w:rPr>
            </w:pPr>
            <w:r w:rsidRPr="002C0D37">
              <w:rPr>
                <w:rFonts w:asciiTheme="minorHAnsi" w:hAnsiTheme="minorHAnsi" w:cstheme="minorHAnsi"/>
                <w:b/>
                <w:szCs w:val="24"/>
              </w:rPr>
              <w:t xml:space="preserve">What experience do you have in researching, analyzing, evaluating, and developing policies, programs or projects?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CBDE886" w14:textId="77777777" w:rsidR="003F48D3" w:rsidRDefault="003F48D3" w:rsidP="00640CE9">
            <w:pPr>
              <w:rPr>
                <w:rFonts w:asciiTheme="minorHAnsi" w:hAnsiTheme="minorHAnsi" w:cstheme="minorHAnsi"/>
                <w:b/>
                <w:szCs w:val="24"/>
              </w:rPr>
            </w:pPr>
            <w:r w:rsidRPr="003F48D3">
              <w:rPr>
                <w:rFonts w:asciiTheme="minorHAnsi" w:hAnsiTheme="minorHAnsi" w:cstheme="minorHAnsi"/>
                <w:b/>
                <w:szCs w:val="24"/>
              </w:rPr>
              <w:t xml:space="preserve">Excellent written communication skills with the </w:t>
            </w:r>
            <w:proofErr w:type="gramStart"/>
            <w:r w:rsidRPr="003F48D3">
              <w:rPr>
                <w:rFonts w:asciiTheme="minorHAnsi" w:hAnsiTheme="minorHAnsi" w:cstheme="minorHAnsi"/>
                <w:b/>
                <w:szCs w:val="24"/>
              </w:rPr>
              <w:t>ability  to</w:t>
            </w:r>
            <w:proofErr w:type="gramEnd"/>
            <w:r w:rsidRPr="003F48D3">
              <w:rPr>
                <w:rFonts w:asciiTheme="minorHAnsi" w:hAnsiTheme="minorHAnsi" w:cstheme="minorHAnsi"/>
                <w:b/>
                <w:szCs w:val="24"/>
              </w:rPr>
              <w:t xml:space="preserve"> write a variety of documents and reports for different audiences.</w:t>
            </w:r>
          </w:p>
          <w:p w14:paraId="534AA677" w14:textId="77777777" w:rsidR="003F48D3" w:rsidRDefault="003F48D3" w:rsidP="00640CE9">
            <w:pPr>
              <w:rPr>
                <w:rFonts w:asciiTheme="minorHAnsi" w:hAnsiTheme="minorHAnsi" w:cstheme="minorHAnsi"/>
                <w:b/>
                <w:szCs w:val="24"/>
              </w:rPr>
            </w:pPr>
          </w:p>
          <w:p w14:paraId="183B6A6D" w14:textId="5C8E1F11" w:rsidR="00775CB7" w:rsidRPr="002C0D37" w:rsidRDefault="002C0D37" w:rsidP="00640CE9">
            <w:pPr>
              <w:rPr>
                <w:rFonts w:asciiTheme="minorHAnsi" w:hAnsiTheme="minorHAnsi" w:cstheme="minorHAnsi"/>
                <w:b/>
                <w:szCs w:val="24"/>
              </w:rPr>
            </w:pPr>
            <w:r w:rsidRPr="002C0D37">
              <w:rPr>
                <w:rFonts w:asciiTheme="minorHAnsi" w:hAnsiTheme="minorHAnsi" w:cstheme="minorHAnsi"/>
                <w:b/>
                <w:szCs w:val="24"/>
              </w:rPr>
              <w:t xml:space="preserve">What experience do you have in preparing written communication documents, including research reports, briefing materials, public communications or project documents?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FC3207E" w14:textId="77777777" w:rsidR="003F48D3" w:rsidRDefault="003F48D3" w:rsidP="009B4BBF">
            <w:pPr>
              <w:rPr>
                <w:rFonts w:asciiTheme="minorHAnsi" w:hAnsiTheme="minorHAnsi" w:cstheme="minorHAnsi"/>
                <w:b/>
                <w:szCs w:val="24"/>
              </w:rPr>
            </w:pPr>
            <w:proofErr w:type="gramStart"/>
            <w:r w:rsidRPr="003F48D3">
              <w:rPr>
                <w:rFonts w:asciiTheme="minorHAnsi" w:hAnsiTheme="minorHAnsi" w:cstheme="minorHAnsi"/>
                <w:b/>
                <w:szCs w:val="24"/>
              </w:rPr>
              <w:t>Strong project management experience</w:t>
            </w:r>
            <w:proofErr w:type="gramEnd"/>
            <w:r w:rsidRPr="003F48D3">
              <w:rPr>
                <w:rFonts w:asciiTheme="minorHAnsi" w:hAnsiTheme="minorHAnsi" w:cstheme="minorHAnsi"/>
                <w:b/>
                <w:szCs w:val="24"/>
              </w:rPr>
              <w:t xml:space="preserve"> to coordinate and support complex projects and assignments.</w:t>
            </w:r>
          </w:p>
          <w:p w14:paraId="5F6BAC4A" w14:textId="77777777" w:rsidR="003F48D3" w:rsidRDefault="003F48D3" w:rsidP="009B4BBF">
            <w:pPr>
              <w:rPr>
                <w:rFonts w:asciiTheme="minorHAnsi" w:hAnsiTheme="minorHAnsi" w:cstheme="minorHAnsi"/>
                <w:b/>
                <w:szCs w:val="24"/>
              </w:rPr>
            </w:pPr>
          </w:p>
          <w:p w14:paraId="6E2D8CCE" w14:textId="2BC27E15" w:rsidR="00775CB7" w:rsidRPr="002C0D37" w:rsidRDefault="002C0D37" w:rsidP="009B4BBF">
            <w:pPr>
              <w:rPr>
                <w:rFonts w:asciiTheme="minorHAnsi" w:hAnsiTheme="minorHAnsi" w:cstheme="minorHAnsi"/>
                <w:b/>
                <w:szCs w:val="24"/>
              </w:rPr>
            </w:pPr>
            <w:bookmarkStart w:id="9" w:name="_GoBack"/>
            <w:bookmarkEnd w:id="9"/>
            <w:r w:rsidRPr="002C0D37">
              <w:rPr>
                <w:rFonts w:asciiTheme="minorHAnsi" w:hAnsiTheme="minorHAnsi" w:cstheme="minorHAnsi"/>
                <w:b/>
                <w:szCs w:val="24"/>
              </w:rPr>
              <w:t>What experience do you have in project management or strategic planning, including initiating and implementing projects involving partners, stakeholders or teams?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0213D"/>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73047"/>
    <w:rsid w:val="001A1FEB"/>
    <w:rsid w:val="001C688A"/>
    <w:rsid w:val="001D494C"/>
    <w:rsid w:val="001E21BC"/>
    <w:rsid w:val="00222604"/>
    <w:rsid w:val="00233860"/>
    <w:rsid w:val="00237EB9"/>
    <w:rsid w:val="00260EFC"/>
    <w:rsid w:val="00283895"/>
    <w:rsid w:val="00293D76"/>
    <w:rsid w:val="002C0D37"/>
    <w:rsid w:val="002D6513"/>
    <w:rsid w:val="00315B07"/>
    <w:rsid w:val="003343BF"/>
    <w:rsid w:val="00335F4A"/>
    <w:rsid w:val="00344B13"/>
    <w:rsid w:val="003551B0"/>
    <w:rsid w:val="003562B7"/>
    <w:rsid w:val="00380B03"/>
    <w:rsid w:val="00382E58"/>
    <w:rsid w:val="00383054"/>
    <w:rsid w:val="003A2A03"/>
    <w:rsid w:val="003C0087"/>
    <w:rsid w:val="003D0A9B"/>
    <w:rsid w:val="003F48D3"/>
    <w:rsid w:val="00407982"/>
    <w:rsid w:val="0042475D"/>
    <w:rsid w:val="00433AA9"/>
    <w:rsid w:val="00441F14"/>
    <w:rsid w:val="004770EA"/>
    <w:rsid w:val="0048064C"/>
    <w:rsid w:val="0049338F"/>
    <w:rsid w:val="004B1CAA"/>
    <w:rsid w:val="00524891"/>
    <w:rsid w:val="00563977"/>
    <w:rsid w:val="005A28EA"/>
    <w:rsid w:val="005B0250"/>
    <w:rsid w:val="005B5F07"/>
    <w:rsid w:val="005F0F4A"/>
    <w:rsid w:val="00606D2D"/>
    <w:rsid w:val="00621D20"/>
    <w:rsid w:val="00640CE9"/>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95B39"/>
    <w:rsid w:val="007A0031"/>
    <w:rsid w:val="007A1995"/>
    <w:rsid w:val="007A25B3"/>
    <w:rsid w:val="007A53E4"/>
    <w:rsid w:val="007C7984"/>
    <w:rsid w:val="00801E55"/>
    <w:rsid w:val="00852B85"/>
    <w:rsid w:val="00883E3D"/>
    <w:rsid w:val="00893B03"/>
    <w:rsid w:val="008F32F2"/>
    <w:rsid w:val="00904E50"/>
    <w:rsid w:val="00905841"/>
    <w:rsid w:val="00914BB7"/>
    <w:rsid w:val="009245EE"/>
    <w:rsid w:val="009364AA"/>
    <w:rsid w:val="0094594B"/>
    <w:rsid w:val="009863EA"/>
    <w:rsid w:val="009B4BBF"/>
    <w:rsid w:val="009F7DB2"/>
    <w:rsid w:val="00A23AC9"/>
    <w:rsid w:val="00A47D13"/>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FAA994-6056-4A78-BF9A-60B0ABF1CC8D}">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C0122204-6833-4566-8B66-00305121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Zaluski, Tera (CSC)</cp:lastModifiedBy>
  <cp:revision>3</cp:revision>
  <cp:lastPrinted>2023-07-25T14:59:00Z</cp:lastPrinted>
  <dcterms:created xsi:type="dcterms:W3CDTF">2023-07-31T13:59:00Z</dcterms:created>
  <dcterms:modified xsi:type="dcterms:W3CDTF">2023-08-01T01:36:00Z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