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0AB79ED" w:rsidR="000D475E" w:rsidRPr="00A0346B" w:rsidRDefault="00892736" w:rsidP="000D475E">
            <w:pPr>
              <w:spacing w:before="120"/>
              <w:rPr>
                <w:rFonts w:ascii="Arial" w:hAnsi="Arial" w:cs="Arial"/>
              </w:rPr>
            </w:pPr>
            <w:r>
              <w:rPr>
                <w:rFonts w:ascii="Arial" w:hAnsi="Arial" w:cs="Arial"/>
              </w:rPr>
              <w:t>42263</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BED4CFA" w:rsidR="000D475E" w:rsidRPr="00A0346B" w:rsidRDefault="00892736" w:rsidP="000D475E">
            <w:pPr>
              <w:spacing w:before="120"/>
              <w:rPr>
                <w:rFonts w:ascii="Arial" w:hAnsi="Arial" w:cs="Arial"/>
              </w:rPr>
            </w:pPr>
            <w:r w:rsidRPr="00892736">
              <w:rPr>
                <w:rFonts w:ascii="Arial" w:hAnsi="Arial" w:cs="Arial"/>
              </w:rPr>
              <w:t>Director, Formulary Management and Exception Drug Status</w:t>
            </w:r>
            <w:r w:rsidRPr="00892736">
              <w:rPr>
                <w:rFonts w:ascii="Arial" w:hAnsi="Arial" w:cs="Arial"/>
              </w:rPr>
              <w:t xml:space="preserve"> </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w:t>
            </w:r>
            <w:proofErr w:type="gramStart"/>
            <w:r w:rsidRPr="007A53E4">
              <w:rPr>
                <w:rFonts w:ascii="Arial" w:hAnsi="Arial" w:cs="Arial"/>
                <w:sz w:val="16"/>
                <w:szCs w:val="16"/>
              </w:rPr>
              <w:t>i.e.</w:t>
            </w:r>
            <w:proofErr w:type="gramEnd"/>
            <w:r w:rsidRPr="007A53E4">
              <w:rPr>
                <w:rFonts w:ascii="Arial" w:hAnsi="Arial" w:cs="Arial"/>
                <w:sz w:val="16"/>
                <w:szCs w:val="16"/>
              </w:rPr>
              <w:t xml:space="preserv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w:t>
            </w:r>
            <w:proofErr w:type="gramStart"/>
            <w:r w:rsidRPr="00BF4852">
              <w:rPr>
                <w:rFonts w:ascii="Arial" w:hAnsi="Arial" w:cs="Arial"/>
                <w:sz w:val="16"/>
              </w:rPr>
              <w:t>i.e.</w:t>
            </w:r>
            <w:proofErr w:type="gramEnd"/>
            <w:r w:rsidRPr="00BF4852">
              <w:rPr>
                <w:rFonts w:ascii="Arial" w:hAnsi="Arial" w:cs="Arial"/>
                <w:sz w:val="16"/>
              </w:rPr>
              <w:t xml:space="preserv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w:t>
            </w:r>
            <w:proofErr w:type="gramStart"/>
            <w:r w:rsidRPr="00721B79">
              <w:rPr>
                <w:rFonts w:ascii="Arial" w:hAnsi="Arial" w:cs="Arial"/>
                <w:sz w:val="16"/>
                <w:szCs w:val="16"/>
              </w:rPr>
              <w:t>i.e.</w:t>
            </w:r>
            <w:proofErr w:type="gramEnd"/>
            <w:r w:rsidRPr="00721B79">
              <w:rPr>
                <w:rFonts w:ascii="Arial" w:hAnsi="Arial" w:cs="Arial"/>
                <w:sz w:val="16"/>
                <w:szCs w:val="16"/>
              </w:rPr>
              <w:t xml:space="preserve"> A1A </w:t>
            </w:r>
            <w:proofErr w:type="spellStart"/>
            <w:r w:rsidRPr="00721B79">
              <w:rPr>
                <w:rFonts w:ascii="Arial" w:hAnsi="Arial" w:cs="Arial"/>
                <w:sz w:val="16"/>
                <w:szCs w:val="16"/>
              </w:rPr>
              <w:t>1A1</w:t>
            </w:r>
            <w:proofErr w:type="spellEnd"/>
            <w:r w:rsidRPr="00721B79">
              <w:rPr>
                <w:rFonts w:ascii="Arial" w:hAnsi="Arial" w:cs="Arial"/>
                <w:sz w:val="16"/>
                <w:szCs w:val="16"/>
              </w:rPr>
              <w:t>)</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w:t>
            </w:r>
            <w:proofErr w:type="gramStart"/>
            <w:r w:rsidRPr="00721B79">
              <w:rPr>
                <w:rFonts w:ascii="Arial" w:hAnsi="Arial" w:cs="Arial"/>
                <w:sz w:val="15"/>
                <w:szCs w:val="15"/>
              </w:rPr>
              <w:t>i.e.</w:t>
            </w:r>
            <w:proofErr w:type="gramEnd"/>
            <w:r w:rsidRPr="00721B79">
              <w:rPr>
                <w:rFonts w:ascii="Arial" w:hAnsi="Arial" w:cs="Arial"/>
                <w:sz w:val="15"/>
                <w:szCs w:val="15"/>
              </w:rPr>
              <w:t xml:space="preserv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w:t>
            </w:r>
            <w:proofErr w:type="gramStart"/>
            <w:r w:rsidRPr="00721B79">
              <w:rPr>
                <w:rFonts w:ascii="Arial" w:hAnsi="Arial" w:cs="Arial"/>
                <w:sz w:val="15"/>
                <w:szCs w:val="15"/>
              </w:rPr>
              <w:t>i.e.</w:t>
            </w:r>
            <w:proofErr w:type="gramEnd"/>
            <w:r w:rsidRPr="00721B79">
              <w:rPr>
                <w:rFonts w:ascii="Arial" w:hAnsi="Arial" w:cs="Arial"/>
                <w:sz w:val="15"/>
                <w:szCs w:val="15"/>
              </w:rPr>
              <w:t xml:space="preserv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 xml:space="preserve">legally entitled to work in </w:t>
            </w:r>
            <w:proofErr w:type="gramStart"/>
            <w:r>
              <w:rPr>
                <w:rFonts w:ascii="Arial" w:hAnsi="Arial" w:cs="Arial"/>
                <w:b/>
              </w:rPr>
              <w:t>Canada</w:t>
            </w:r>
            <w:r w:rsidRPr="003562B7">
              <w:rPr>
                <w:rFonts w:ascii="Arial" w:hAnsi="Arial" w:cs="Arial"/>
                <w:b/>
              </w:rPr>
              <w:t>?</w:t>
            </w:r>
            <w:r>
              <w:rPr>
                <w:rFonts w:ascii="Arial" w:hAnsi="Arial" w:cs="Arial"/>
                <w:b/>
              </w:rPr>
              <w:t>*</w:t>
            </w:r>
            <w:proofErr w:type="gramEnd"/>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w:t>
            </w:r>
            <w:proofErr w:type="gramStart"/>
            <w:r w:rsidRPr="00344B13">
              <w:rPr>
                <w:rFonts w:ascii="Arial" w:hAnsi="Arial" w:cs="Arial"/>
                <w:bCs/>
                <w:sz w:val="18"/>
                <w:szCs w:val="18"/>
                <w:lang w:val="en-CA" w:eastAsia="en-CA"/>
              </w:rPr>
              <w:t>languages</w:t>
            </w:r>
            <w:proofErr w:type="gramEnd"/>
            <w:r w:rsidRPr="00344B13">
              <w:rPr>
                <w:rFonts w:ascii="Arial" w:hAnsi="Arial" w:cs="Arial"/>
                <w:bCs/>
                <w:sz w:val="18"/>
                <w:szCs w:val="18"/>
                <w:lang w:val="en-CA" w:eastAsia="en-CA"/>
              </w:rPr>
              <w:t xml:space="preserve">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 of</w:t>
            </w:r>
            <w:proofErr w:type="gramEnd"/>
            <w:r w:rsidR="00233860" w:rsidRPr="00233860">
              <w:rPr>
                <w:rFonts w:ascii="Arial" w:hAnsi="Arial" w:cs="Arial"/>
                <w:color w:val="2C3135"/>
                <w:sz w:val="18"/>
                <w:szCs w:val="18"/>
                <w:lang w:val="en"/>
              </w:rPr>
              <w:t xml:space="preserve">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2736">
              <w:rPr>
                <w:rFonts w:ascii="Arial" w:hAnsi="Arial" w:cs="Arial"/>
                <w:b/>
              </w:rPr>
            </w:r>
            <w:r w:rsidR="0089273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proofErr w:type="gramStart"/>
            <w:r w:rsidR="00B85EBD" w:rsidRPr="00EA4046">
              <w:rPr>
                <w:rFonts w:ascii="Arial" w:hAnsi="Arial" w:cs="Arial"/>
                <w:szCs w:val="24"/>
              </w:rPr>
              <w:t xml:space="preserve">   </w:t>
            </w:r>
            <w:r w:rsidRPr="00EA4046">
              <w:rPr>
                <w:rFonts w:ascii="Arial" w:hAnsi="Arial" w:cs="Arial"/>
                <w:szCs w:val="24"/>
              </w:rPr>
              <w:t>(</w:t>
            </w:r>
            <w:proofErr w:type="gramEnd"/>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46AF559E" w14:textId="4F5140CC" w:rsidR="00B85EBD" w:rsidRPr="00EA4046" w:rsidRDefault="00B85EBD" w:rsidP="00892736">
            <w:pPr>
              <w:spacing w:before="120"/>
              <w:jc w:val="center"/>
              <w:rPr>
                <w:rFonts w:ascii="Arial" w:hAnsi="Arial" w:cs="Arial"/>
                <w:b/>
              </w:rPr>
            </w:pPr>
            <w:r w:rsidRPr="00EA4046">
              <w:rPr>
                <w:rFonts w:ascii="Arial" w:hAnsi="Arial" w:cs="Arial"/>
                <w:b/>
                <w:szCs w:val="24"/>
              </w:rPr>
              <w:t>We thank all who apply and advise that only those selected for further consideration will be contacted.</w:t>
            </w: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892736">
              <w:rPr>
                <w:rFonts w:ascii="Arial" w:hAnsi="Arial" w:cs="Arial"/>
              </w:rPr>
            </w:r>
            <w:r w:rsidR="00892736">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892736">
              <w:rPr>
                <w:rFonts w:ascii="Arial" w:hAnsi="Arial" w:cs="Arial"/>
              </w:rPr>
            </w:r>
            <w:r w:rsidR="00892736">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248CD25D" w:rsidR="00EA330B" w:rsidRPr="00892736" w:rsidRDefault="00892736" w:rsidP="008F32F2">
            <w:pPr>
              <w:spacing w:before="60"/>
              <w:rPr>
                <w:rFonts w:ascii="Arial" w:hAnsi="Arial" w:cs="Arial"/>
                <w:bCs/>
              </w:rPr>
            </w:pPr>
            <w:r w:rsidRPr="00892736">
              <w:rPr>
                <w:rFonts w:ascii="Arial" w:hAnsi="Arial" w:cs="Arial"/>
                <w:bCs/>
              </w:rPr>
              <w:t>Must be eligible to be licensed to practice pharmacy in Manitoba</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892736">
              <w:rPr>
                <w:rFonts w:ascii="Arial" w:hAnsi="Arial" w:cs="Arial"/>
              </w:rPr>
            </w:r>
            <w:r w:rsidR="00892736">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892736">
              <w:rPr>
                <w:rFonts w:ascii="Arial" w:hAnsi="Arial" w:cs="Arial"/>
              </w:rPr>
            </w:r>
            <w:r w:rsidR="00892736">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5434FF7B" w:rsidR="00EA330B" w:rsidRPr="00892736" w:rsidRDefault="00892736" w:rsidP="001027D3">
            <w:pPr>
              <w:spacing w:before="60"/>
              <w:rPr>
                <w:rFonts w:ascii="Arial" w:hAnsi="Arial" w:cs="Arial"/>
                <w:bCs/>
              </w:rPr>
            </w:pPr>
            <w:r w:rsidRPr="00892736">
              <w:rPr>
                <w:rFonts w:ascii="Arial" w:hAnsi="Arial" w:cs="Arial"/>
                <w:bCs/>
              </w:rPr>
              <w:t>Must provide and maintain a satisfactory Criminal Record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892736">
              <w:rPr>
                <w:rFonts w:ascii="Arial" w:hAnsi="Arial" w:cs="Arial"/>
              </w:rPr>
            </w:r>
            <w:r w:rsidR="00892736">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892736">
              <w:rPr>
                <w:rFonts w:ascii="Arial" w:hAnsi="Arial" w:cs="Arial"/>
              </w:rPr>
            </w:r>
            <w:r w:rsidR="00892736">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892736" w:rsidRPr="00A0346B" w14:paraId="0CD8EB72" w14:textId="77777777" w:rsidTr="00464143">
        <w:trPr>
          <w:trHeight w:val="690"/>
        </w:trPr>
        <w:tc>
          <w:tcPr>
            <w:tcW w:w="4815" w:type="dxa"/>
            <w:vMerge w:val="restart"/>
            <w:tcBorders>
              <w:top w:val="single" w:sz="4" w:space="0" w:color="auto"/>
              <w:left w:val="single" w:sz="4" w:space="0" w:color="auto"/>
              <w:right w:val="single" w:sz="4" w:space="0" w:color="auto"/>
            </w:tcBorders>
            <w:shd w:val="clear" w:color="auto" w:fill="auto"/>
            <w:vAlign w:val="center"/>
          </w:tcPr>
          <w:p w14:paraId="5FFEB09D" w14:textId="67C5D060" w:rsidR="00892736" w:rsidRPr="00892736" w:rsidRDefault="00892736" w:rsidP="00741843">
            <w:pPr>
              <w:pStyle w:val="ListParagraph"/>
              <w:numPr>
                <w:ilvl w:val="0"/>
                <w:numId w:val="2"/>
              </w:numPr>
              <w:rPr>
                <w:rFonts w:ascii="Arial" w:hAnsi="Arial" w:cs="Arial"/>
                <w:szCs w:val="24"/>
              </w:rPr>
            </w:pPr>
            <w:r w:rsidRPr="00892736">
              <w:rPr>
                <w:rFonts w:ascii="Arial" w:hAnsi="Arial" w:cs="Arial"/>
                <w:szCs w:val="24"/>
              </w:rPr>
              <w:t>Bachelor of Science in Pharmacy. An equivalent combination of education, training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892736" w:rsidRPr="00892736" w:rsidRDefault="00892736" w:rsidP="00EA330B">
            <w:pPr>
              <w:rPr>
                <w:rFonts w:ascii="Arial" w:hAnsi="Arial" w:cs="Arial"/>
                <w:b/>
              </w:rPr>
            </w:pPr>
          </w:p>
          <w:p w14:paraId="47787310" w14:textId="4A558EBA" w:rsidR="00892736" w:rsidRPr="00892736" w:rsidRDefault="00892736" w:rsidP="00741843">
            <w:pPr>
              <w:rPr>
                <w:rFonts w:ascii="Arial" w:hAnsi="Arial" w:cs="Arial"/>
                <w:b/>
              </w:rPr>
            </w:pPr>
            <w:r w:rsidRPr="00892736">
              <w:rPr>
                <w:rFonts w:ascii="Arial" w:hAnsi="Arial" w:cs="Arial"/>
                <w:b/>
              </w:rPr>
              <w:t xml:space="preserve">Please provide a brief overview of your education, </w:t>
            </w:r>
            <w:proofErr w:type="gramStart"/>
            <w:r w:rsidRPr="00892736">
              <w:rPr>
                <w:rFonts w:ascii="Arial" w:hAnsi="Arial" w:cs="Arial"/>
                <w:b/>
              </w:rPr>
              <w:t>training</w:t>
            </w:r>
            <w:proofErr w:type="gramEnd"/>
            <w:r w:rsidRPr="00892736">
              <w:rPr>
                <w:rFonts w:ascii="Arial" w:hAnsi="Arial" w:cs="Arial"/>
                <w:b/>
              </w:rPr>
              <w:t xml:space="preserve"> and experience as it relates to the role. In your response, please include a </w:t>
            </w:r>
            <w:r w:rsidRPr="00892736">
              <w:rPr>
                <w:rFonts w:ascii="Arial" w:hAnsi="Arial" w:cs="Arial"/>
                <w:b/>
              </w:rPr>
              <w:t>high-level</w:t>
            </w:r>
            <w:r w:rsidRPr="00892736">
              <w:rPr>
                <w:rFonts w:ascii="Arial" w:hAnsi="Arial" w:cs="Arial"/>
                <w:b/>
              </w:rPr>
              <w:t xml:space="preserve"> overview of your employment history including dates and roles.</w:t>
            </w:r>
          </w:p>
          <w:p w14:paraId="72E3163C" w14:textId="77777777" w:rsidR="00892736" w:rsidRPr="00892736" w:rsidRDefault="00892736" w:rsidP="00741843">
            <w:pPr>
              <w:rPr>
                <w:rFonts w:ascii="Arial" w:hAnsi="Arial" w:cs="Arial"/>
                <w:b/>
              </w:rPr>
            </w:pPr>
          </w:p>
        </w:tc>
      </w:tr>
      <w:tr w:rsidR="00892736" w:rsidRPr="00A0346B" w14:paraId="22277BB2" w14:textId="77777777" w:rsidTr="00464143">
        <w:trPr>
          <w:trHeight w:val="690"/>
        </w:trPr>
        <w:tc>
          <w:tcPr>
            <w:tcW w:w="4815" w:type="dxa"/>
            <w:vMerge/>
            <w:tcBorders>
              <w:left w:val="single" w:sz="4" w:space="0" w:color="auto"/>
              <w:bottom w:val="single" w:sz="4" w:space="0" w:color="auto"/>
              <w:right w:val="single" w:sz="4" w:space="0" w:color="auto"/>
            </w:tcBorders>
            <w:shd w:val="clear" w:color="auto" w:fill="auto"/>
            <w:vAlign w:val="center"/>
          </w:tcPr>
          <w:p w14:paraId="1C94F63C" w14:textId="77777777" w:rsidR="00892736" w:rsidRPr="00892736" w:rsidRDefault="00892736" w:rsidP="00741843">
            <w:pPr>
              <w:pStyle w:val="ListParagraph"/>
              <w:numPr>
                <w:ilvl w:val="0"/>
                <w:numId w:val="2"/>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72587" w14:textId="77777777" w:rsidR="00892736" w:rsidRPr="00892736" w:rsidRDefault="00892736" w:rsidP="00EA330B">
            <w:pPr>
              <w:rPr>
                <w:rFonts w:ascii="Arial" w:hAnsi="Arial" w:cs="Arial"/>
                <w:b/>
              </w:rPr>
            </w:pPr>
          </w:p>
        </w:tc>
      </w:tr>
      <w:tr w:rsidR="00892736" w:rsidRPr="00A0346B" w14:paraId="587B9622" w14:textId="77777777" w:rsidTr="00F404CE">
        <w:trPr>
          <w:cantSplit/>
          <w:trHeight w:val="690"/>
        </w:trPr>
        <w:tc>
          <w:tcPr>
            <w:tcW w:w="4815" w:type="dxa"/>
            <w:vMerge w:val="restart"/>
            <w:tcBorders>
              <w:top w:val="single" w:sz="4" w:space="0" w:color="auto"/>
              <w:left w:val="single" w:sz="4" w:space="0" w:color="auto"/>
              <w:right w:val="single" w:sz="4" w:space="0" w:color="auto"/>
            </w:tcBorders>
            <w:shd w:val="clear" w:color="auto" w:fill="auto"/>
            <w:vAlign w:val="center"/>
          </w:tcPr>
          <w:p w14:paraId="78CD1A66" w14:textId="2FFD5DBC" w:rsidR="00892736" w:rsidRPr="00892736" w:rsidRDefault="00892736" w:rsidP="00775CB7">
            <w:pPr>
              <w:pStyle w:val="ListParagraph"/>
              <w:numPr>
                <w:ilvl w:val="0"/>
                <w:numId w:val="2"/>
              </w:numPr>
              <w:rPr>
                <w:rFonts w:ascii="Arial" w:hAnsi="Arial" w:cs="Arial"/>
                <w:szCs w:val="24"/>
              </w:rPr>
            </w:pPr>
            <w:r w:rsidRPr="00892736">
              <w:rPr>
                <w:rFonts w:ascii="Arial" w:hAnsi="Arial" w:cs="Arial"/>
                <w:szCs w:val="24"/>
              </w:rPr>
              <w:t>Experience at senior management level with responsibility for operational and human resource management.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892736" w:rsidRPr="00892736" w:rsidRDefault="00892736" w:rsidP="00EA330B">
            <w:pPr>
              <w:rPr>
                <w:rFonts w:ascii="Arial" w:hAnsi="Arial" w:cs="Arial"/>
                <w:b/>
              </w:rPr>
            </w:pPr>
          </w:p>
          <w:p w14:paraId="6A855238" w14:textId="7F1BEEC4" w:rsidR="00892736" w:rsidRPr="00892736" w:rsidRDefault="00892736" w:rsidP="00EA330B">
            <w:pPr>
              <w:rPr>
                <w:rFonts w:ascii="Arial" w:hAnsi="Arial" w:cs="Arial"/>
                <w:b/>
              </w:rPr>
            </w:pPr>
            <w:r>
              <w:rPr>
                <w:rFonts w:ascii="Arial" w:hAnsi="Arial" w:cs="Arial"/>
                <w:b/>
              </w:rPr>
              <w:t>Please provide an example of your experience</w:t>
            </w:r>
            <w:r>
              <w:t xml:space="preserve"> </w:t>
            </w:r>
            <w:r w:rsidRPr="00892736">
              <w:rPr>
                <w:rFonts w:ascii="Arial" w:hAnsi="Arial" w:cs="Arial"/>
                <w:b/>
              </w:rPr>
              <w:t>at senior management level with responsibility for operational and human resource management.</w:t>
            </w:r>
          </w:p>
          <w:p w14:paraId="17B010A7" w14:textId="77777777" w:rsidR="00892736" w:rsidRPr="00892736" w:rsidRDefault="00892736" w:rsidP="00EA330B">
            <w:pPr>
              <w:rPr>
                <w:rFonts w:ascii="Arial" w:hAnsi="Arial" w:cs="Arial"/>
                <w:b/>
              </w:rPr>
            </w:pPr>
          </w:p>
        </w:tc>
      </w:tr>
      <w:tr w:rsidR="00892736" w:rsidRPr="00A0346B" w14:paraId="39D2773C" w14:textId="77777777" w:rsidTr="00F404CE">
        <w:trPr>
          <w:cantSplit/>
          <w:trHeight w:val="690"/>
        </w:trPr>
        <w:tc>
          <w:tcPr>
            <w:tcW w:w="4815" w:type="dxa"/>
            <w:vMerge/>
            <w:tcBorders>
              <w:left w:val="single" w:sz="4" w:space="0" w:color="auto"/>
              <w:bottom w:val="single" w:sz="4" w:space="0" w:color="auto"/>
              <w:right w:val="single" w:sz="4" w:space="0" w:color="auto"/>
            </w:tcBorders>
            <w:shd w:val="clear" w:color="auto" w:fill="auto"/>
            <w:vAlign w:val="center"/>
          </w:tcPr>
          <w:p w14:paraId="30A0AD43" w14:textId="77777777" w:rsidR="00892736" w:rsidRPr="00892736" w:rsidRDefault="00892736" w:rsidP="00775CB7">
            <w:pPr>
              <w:pStyle w:val="ListParagraph"/>
              <w:numPr>
                <w:ilvl w:val="0"/>
                <w:numId w:val="2"/>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3C1E7" w14:textId="77777777" w:rsidR="00892736" w:rsidRPr="00892736" w:rsidRDefault="00892736" w:rsidP="00EA330B">
            <w:pPr>
              <w:rPr>
                <w:rFonts w:ascii="Arial" w:hAnsi="Arial" w:cs="Arial"/>
                <w:b/>
              </w:rPr>
            </w:pPr>
          </w:p>
        </w:tc>
      </w:tr>
      <w:tr w:rsidR="00892736" w:rsidRPr="00A0346B" w14:paraId="0C387D5A" w14:textId="77777777" w:rsidTr="001D3D1B">
        <w:trPr>
          <w:trHeight w:val="690"/>
        </w:trPr>
        <w:tc>
          <w:tcPr>
            <w:tcW w:w="4815" w:type="dxa"/>
            <w:vMerge w:val="restart"/>
            <w:tcBorders>
              <w:top w:val="single" w:sz="4" w:space="0" w:color="auto"/>
              <w:left w:val="single" w:sz="4" w:space="0" w:color="auto"/>
              <w:right w:val="single" w:sz="4" w:space="0" w:color="auto"/>
            </w:tcBorders>
            <w:shd w:val="clear" w:color="auto" w:fill="auto"/>
            <w:vAlign w:val="center"/>
          </w:tcPr>
          <w:p w14:paraId="183B6A6D" w14:textId="074344AA" w:rsidR="00892736" w:rsidRPr="00892736" w:rsidRDefault="00892736" w:rsidP="00775CB7">
            <w:pPr>
              <w:pStyle w:val="ListParagraph"/>
              <w:numPr>
                <w:ilvl w:val="0"/>
                <w:numId w:val="2"/>
              </w:numPr>
              <w:rPr>
                <w:rFonts w:ascii="Arial" w:hAnsi="Arial" w:cs="Arial"/>
                <w:szCs w:val="24"/>
              </w:rPr>
            </w:pPr>
            <w:r w:rsidRPr="00892736">
              <w:rPr>
                <w:rFonts w:ascii="Arial" w:hAnsi="Arial" w:cs="Arial"/>
                <w:szCs w:val="24"/>
              </w:rPr>
              <w:t>Experience in the planning, research, design, development and implementation of policies and programs involving complex and dynamic issues.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892736" w:rsidRPr="00892736" w:rsidRDefault="00892736" w:rsidP="00EA330B">
            <w:pPr>
              <w:rPr>
                <w:rFonts w:ascii="Arial" w:hAnsi="Arial" w:cs="Arial"/>
                <w:b/>
              </w:rPr>
            </w:pPr>
          </w:p>
          <w:p w14:paraId="5E52AE92" w14:textId="5544BD90" w:rsidR="00892736" w:rsidRPr="00892736" w:rsidRDefault="00892736" w:rsidP="00EA330B">
            <w:pPr>
              <w:rPr>
                <w:rFonts w:ascii="Arial" w:hAnsi="Arial" w:cs="Arial"/>
                <w:b/>
              </w:rPr>
            </w:pPr>
            <w:r>
              <w:rPr>
                <w:rFonts w:ascii="Arial" w:hAnsi="Arial" w:cs="Arial"/>
                <w:b/>
              </w:rPr>
              <w:t xml:space="preserve">Please describe your </w:t>
            </w:r>
            <w:proofErr w:type="gramStart"/>
            <w:r>
              <w:rPr>
                <w:rFonts w:ascii="Arial" w:hAnsi="Arial" w:cs="Arial"/>
                <w:b/>
              </w:rPr>
              <w:t xml:space="preserve">experience </w:t>
            </w:r>
            <w:r>
              <w:t xml:space="preserve"> </w:t>
            </w:r>
            <w:r w:rsidRPr="00892736">
              <w:rPr>
                <w:rFonts w:ascii="Arial" w:hAnsi="Arial" w:cs="Arial"/>
                <w:b/>
              </w:rPr>
              <w:t>in</w:t>
            </w:r>
            <w:proofErr w:type="gramEnd"/>
            <w:r w:rsidRPr="00892736">
              <w:rPr>
                <w:rFonts w:ascii="Arial" w:hAnsi="Arial" w:cs="Arial"/>
                <w:b/>
              </w:rPr>
              <w:t xml:space="preserve"> the planning, research, design, development and implementation of policies and programs involving complex and dynamic issues.</w:t>
            </w:r>
          </w:p>
          <w:p w14:paraId="25000124" w14:textId="77777777" w:rsidR="00892736" w:rsidRPr="00892736" w:rsidRDefault="00892736" w:rsidP="00EA330B">
            <w:pPr>
              <w:rPr>
                <w:rFonts w:ascii="Arial" w:hAnsi="Arial" w:cs="Arial"/>
                <w:b/>
              </w:rPr>
            </w:pPr>
          </w:p>
        </w:tc>
      </w:tr>
      <w:tr w:rsidR="00892736" w:rsidRPr="00A0346B" w14:paraId="5817DDFB" w14:textId="77777777" w:rsidTr="001D3D1B">
        <w:trPr>
          <w:trHeight w:val="690"/>
        </w:trPr>
        <w:tc>
          <w:tcPr>
            <w:tcW w:w="4815" w:type="dxa"/>
            <w:vMerge/>
            <w:tcBorders>
              <w:left w:val="single" w:sz="4" w:space="0" w:color="auto"/>
              <w:bottom w:val="single" w:sz="4" w:space="0" w:color="auto"/>
              <w:right w:val="single" w:sz="4" w:space="0" w:color="auto"/>
            </w:tcBorders>
            <w:shd w:val="clear" w:color="auto" w:fill="auto"/>
            <w:vAlign w:val="center"/>
          </w:tcPr>
          <w:p w14:paraId="00FE1BB2" w14:textId="77777777" w:rsidR="00892736" w:rsidRPr="00892736" w:rsidRDefault="00892736" w:rsidP="00775CB7">
            <w:pPr>
              <w:pStyle w:val="ListParagraph"/>
              <w:numPr>
                <w:ilvl w:val="0"/>
                <w:numId w:val="2"/>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935F6" w14:textId="77777777" w:rsidR="00892736" w:rsidRPr="00892736" w:rsidRDefault="00892736" w:rsidP="00EA330B">
            <w:pPr>
              <w:rPr>
                <w:rFonts w:ascii="Arial" w:hAnsi="Arial" w:cs="Arial"/>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w:t>
      </w:r>
      <w:proofErr w:type="gramStart"/>
      <w:r w:rsidRPr="00EA4046">
        <w:rPr>
          <w:rFonts w:ascii="Arial" w:hAnsi="Arial" w:cs="Arial"/>
          <w:szCs w:val="24"/>
        </w:rPr>
        <w:t xml:space="preserve">   (</w:t>
      </w:r>
      <w:proofErr w:type="gramEnd"/>
      <w:r w:rsidRPr="00EA4046">
        <w:rPr>
          <w:rFonts w:ascii="Arial" w:hAnsi="Arial" w:cs="Arial"/>
          <w:szCs w:val="24"/>
        </w:rPr>
        <w:t>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w:t>
    </w:r>
    <w:proofErr w:type="spellStart"/>
    <w:r w:rsidRPr="00344B13">
      <w:rPr>
        <w:rFonts w:ascii="Arial" w:eastAsiaTheme="minorHAnsi" w:hAnsi="Arial" w:cs="Arial"/>
        <w:bCs/>
        <w:i/>
        <w:sz w:val="17"/>
        <w:szCs w:val="17"/>
        <w:lang w:val="en-CA"/>
      </w:rPr>
      <w:t>3H8</w:t>
    </w:r>
    <w:proofErr w:type="spellEnd"/>
    <w:r w:rsidRPr="00344B13">
      <w:rPr>
        <w:rFonts w:ascii="Arial" w:eastAsiaTheme="minorHAnsi" w:hAnsi="Arial" w:cs="Arial"/>
        <w:bCs/>
        <w:i/>
        <w:sz w:val="17"/>
        <w:szCs w:val="17"/>
        <w:lang w:val="en-CA"/>
      </w:rPr>
      <w:t xml:space="preserve">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w:t>
    </w:r>
    <w:proofErr w:type="spellStart"/>
    <w:r w:rsidRPr="00344B13">
      <w:rPr>
        <w:rFonts w:ascii="Arial" w:eastAsiaTheme="minorHAnsi" w:hAnsi="Arial" w:cs="Arial"/>
        <w:bCs/>
        <w:i/>
        <w:sz w:val="17"/>
        <w:szCs w:val="17"/>
        <w:lang w:val="en-CA"/>
      </w:rPr>
      <w:t>3H8</w:t>
    </w:r>
    <w:proofErr w:type="spellEnd"/>
    <w:r w:rsidRPr="00344B13">
      <w:rPr>
        <w:rFonts w:ascii="Arial" w:eastAsiaTheme="minorHAnsi" w:hAnsi="Arial" w:cs="Arial"/>
        <w:bCs/>
        <w:i/>
        <w:sz w:val="17"/>
        <w:szCs w:val="17"/>
        <w:lang w:val="en-CA"/>
      </w:rPr>
      <w:t xml:space="preserve">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3288252">
    <w:abstractNumId w:val="1"/>
  </w:num>
  <w:num w:numId="2" w16cid:durableId="457142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2736"/>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C978AD-596E-4839-9696-87D4DE31F8A0}">
  <ds:schemaRefs>
    <ds:schemaRef ds:uri="http://schemas.openxmlformats.org/officeDocument/2006/bibliography"/>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Gauthier, Jalyn</cp:lastModifiedBy>
  <cp:revision>2</cp:revision>
  <cp:lastPrinted>2020-07-20T18:40:00Z</cp:lastPrinted>
  <dcterms:created xsi:type="dcterms:W3CDTF">2024-01-05T13:56:00Z</dcterms:created>
  <dcterms:modified xsi:type="dcterms:W3CDTF">2024-01-05T13:56:00Z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