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16D3" w14:textId="77777777" w:rsidR="00FC29D1" w:rsidRDefault="00FC29D1"/>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2D6F28ED" w:rsidR="000D475E" w:rsidRPr="00A0346B" w:rsidRDefault="00FC29D1" w:rsidP="000D475E">
            <w:pPr>
              <w:spacing w:before="120"/>
              <w:rPr>
                <w:rFonts w:ascii="Arial" w:hAnsi="Arial" w:cs="Arial"/>
              </w:rPr>
            </w:pPr>
            <w:r>
              <w:rPr>
                <w:rFonts w:ascii="Arial" w:hAnsi="Arial" w:cs="Arial"/>
              </w:rPr>
              <w:t>42813</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4C03AD30" w:rsidR="000D475E" w:rsidRPr="00A0346B" w:rsidRDefault="00FC29D1" w:rsidP="000D475E">
            <w:pPr>
              <w:spacing w:before="120"/>
              <w:rPr>
                <w:rFonts w:ascii="Arial" w:hAnsi="Arial" w:cs="Arial"/>
              </w:rPr>
            </w:pPr>
            <w:r>
              <w:rPr>
                <w:rFonts w:ascii="Arial" w:hAnsi="Arial" w:cs="Arial"/>
              </w:rPr>
              <w:t>Crown Attorney</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2E4073C7"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57D8645" w:rsidR="00BF0D2D" w:rsidRPr="00A0346B" w:rsidRDefault="00BF0D2D" w:rsidP="00BF0D2D">
            <w:pPr>
              <w:spacing w:before="120"/>
              <w:rPr>
                <w:rFonts w:ascii="Arial" w:hAnsi="Arial" w:cs="Arial"/>
              </w:rPr>
            </w:pP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003FE0AD" w:rsidR="00382E58" w:rsidRPr="00A0346B" w:rsidRDefault="00382E58" w:rsidP="007A53E4">
            <w:pPr>
              <w:spacing w:before="120"/>
              <w:rPr>
                <w:rFonts w:ascii="Arial" w:hAnsi="Arial" w:cs="Arial"/>
              </w:rPr>
            </w:pP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2E57029A"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4C0C9B70" w:rsidR="00BF0D2D" w:rsidRPr="00A0346B" w:rsidRDefault="00BF0D2D" w:rsidP="00BF0D2D">
            <w:pPr>
              <w:spacing w:before="120"/>
              <w:rPr>
                <w:rFonts w:ascii="Arial" w:hAnsi="Arial" w:cs="Arial"/>
              </w:rPr>
            </w:pP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04DB12FE" w:rsidR="007A53E4" w:rsidRPr="00A0346B" w:rsidRDefault="007A53E4" w:rsidP="00BF0D2D">
            <w:pPr>
              <w:spacing w:before="120"/>
              <w:rPr>
                <w:rFonts w:ascii="Arial" w:hAnsi="Arial" w:cs="Arial"/>
              </w:rPr>
            </w:pP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5B0BA815" w:rsidR="007A53E4" w:rsidRPr="00A0346B" w:rsidRDefault="007A53E4" w:rsidP="00BF0D2D">
            <w:pPr>
              <w:spacing w:before="120"/>
              <w:rPr>
                <w:rFonts w:ascii="Arial" w:hAnsi="Arial" w:cs="Arial"/>
              </w:rPr>
            </w:pP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41EB5641" w:rsidR="007A53E4" w:rsidRPr="00A0346B" w:rsidRDefault="007A53E4"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0227B5C9" w:rsidR="007A53E4" w:rsidRPr="00A0346B" w:rsidRDefault="007A53E4" w:rsidP="00BF0D2D">
            <w:pPr>
              <w:spacing w:before="120"/>
              <w:rPr>
                <w:rFonts w:ascii="Arial" w:hAnsi="Arial" w:cs="Arial"/>
              </w:rPr>
            </w:pP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7CB4">
              <w:rPr>
                <w:rFonts w:ascii="Arial" w:hAnsi="Arial" w:cs="Arial"/>
                <w:b/>
              </w:rPr>
            </w:r>
            <w:r w:rsidR="00777CB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7CB4">
              <w:rPr>
                <w:rFonts w:ascii="Arial" w:hAnsi="Arial" w:cs="Arial"/>
                <w:b/>
              </w:rPr>
            </w:r>
            <w:r w:rsidR="00777CB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0AFD6D78"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777CB4">
              <w:rPr>
                <w:rFonts w:ascii="Arial" w:hAnsi="Arial" w:cs="Arial"/>
                <w:b/>
              </w:rPr>
            </w:r>
            <w:r w:rsidR="00777CB4">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 xml:space="preserve">YES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777CB4">
              <w:rPr>
                <w:rFonts w:ascii="Arial" w:hAnsi="Arial" w:cs="Arial"/>
                <w:b/>
              </w:rPr>
            </w:r>
            <w:r w:rsidR="00777CB4">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60D94A1F" w:rsidR="003562B7" w:rsidRPr="003A2A03" w:rsidRDefault="003562B7" w:rsidP="003562B7">
            <w:pPr>
              <w:spacing w:before="120" w:after="120"/>
              <w:rPr>
                <w:rFonts w:ascii="Arial" w:hAnsi="Arial" w:cs="Arial"/>
                <w:b/>
              </w:rPr>
            </w:pP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7CB4">
              <w:rPr>
                <w:rFonts w:ascii="Arial" w:hAnsi="Arial" w:cs="Arial"/>
                <w:b/>
              </w:rPr>
            </w:r>
            <w:r w:rsidR="00777CB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7CB4">
              <w:rPr>
                <w:rFonts w:ascii="Arial" w:hAnsi="Arial" w:cs="Arial"/>
                <w:b/>
              </w:rPr>
            </w:r>
            <w:r w:rsidR="00777CB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7CB4">
              <w:rPr>
                <w:rFonts w:ascii="Arial" w:hAnsi="Arial" w:cs="Arial"/>
                <w:b/>
              </w:rPr>
            </w:r>
            <w:r w:rsidR="00777CB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7CB4">
              <w:rPr>
                <w:rFonts w:ascii="Arial" w:hAnsi="Arial" w:cs="Arial"/>
                <w:b/>
              </w:rPr>
            </w:r>
            <w:r w:rsidR="00777CB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7CB4">
              <w:rPr>
                <w:rFonts w:ascii="Arial" w:hAnsi="Arial" w:cs="Arial"/>
                <w:b/>
              </w:rPr>
            </w:r>
            <w:r w:rsidR="00777CB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7CB4">
              <w:rPr>
                <w:rFonts w:ascii="Arial" w:hAnsi="Arial" w:cs="Arial"/>
                <w:b/>
              </w:rPr>
            </w:r>
            <w:r w:rsidR="00777CB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7CB4">
              <w:rPr>
                <w:rFonts w:ascii="Arial" w:hAnsi="Arial" w:cs="Arial"/>
                <w:b/>
              </w:rPr>
            </w:r>
            <w:r w:rsidR="00777CB4">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7CB4">
              <w:rPr>
                <w:rFonts w:ascii="Arial" w:hAnsi="Arial" w:cs="Arial"/>
                <w:b/>
              </w:rPr>
            </w:r>
            <w:r w:rsidR="00777CB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7CB4">
              <w:rPr>
                <w:rFonts w:ascii="Arial" w:hAnsi="Arial" w:cs="Arial"/>
                <w:b/>
              </w:rPr>
            </w:r>
            <w:r w:rsidR="00777CB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7CB4">
              <w:rPr>
                <w:rFonts w:ascii="Arial" w:hAnsi="Arial" w:cs="Arial"/>
                <w:b/>
              </w:rPr>
            </w:r>
            <w:r w:rsidR="00777CB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7CB4">
              <w:rPr>
                <w:rFonts w:ascii="Arial" w:hAnsi="Arial" w:cs="Arial"/>
                <w:b/>
              </w:rPr>
            </w:r>
            <w:r w:rsidR="00777CB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0F3E3C40" w:rsidR="00721B79" w:rsidRPr="00C864AC" w:rsidRDefault="00721B79" w:rsidP="00563977">
            <w:pPr>
              <w:ind w:right="596"/>
              <w:rPr>
                <w:rFonts w:asciiTheme="minorHAnsi" w:hAnsiTheme="minorHAnsi" w:cstheme="minorHAnsi"/>
                <w:szCs w:val="24"/>
              </w:rPr>
            </w:pP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12CDACE" w:rsidR="00721B79" w:rsidRPr="00EA4046" w:rsidRDefault="00721B79" w:rsidP="00563977">
            <w:pPr>
              <w:ind w:right="596"/>
              <w:rPr>
                <w:rFonts w:ascii="Arial" w:hAnsi="Arial" w:cs="Arial"/>
                <w:szCs w:val="24"/>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1C587D59" w:rsidR="00721B79" w:rsidRPr="003A2A03" w:rsidRDefault="00721B79" w:rsidP="00563977">
            <w:pPr>
              <w:spacing w:before="120"/>
              <w:rPr>
                <w:rFonts w:ascii="Arial" w:hAnsi="Arial" w:cs="Arial"/>
                <w:b/>
              </w:rPr>
            </w:pP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FC29D1" w:rsidRDefault="00EA330B" w:rsidP="001027D3">
            <w:pPr>
              <w:spacing w:before="120"/>
              <w:rPr>
                <w:rFonts w:ascii="Arial" w:hAnsi="Arial" w:cs="Arial"/>
                <w:b/>
              </w:rPr>
            </w:pPr>
            <w:r w:rsidRPr="00FC29D1">
              <w:rPr>
                <w:rFonts w:ascii="Arial" w:hAnsi="Arial" w:cs="Arial"/>
                <w:b/>
              </w:rPr>
              <w:t>Please check to confirm whether you meet the following Conditions of Employment:</w:t>
            </w:r>
            <w:r w:rsidRPr="00FC29D1">
              <w:rPr>
                <w:rFonts w:ascii="Arial" w:hAnsi="Arial" w:cs="Arial"/>
                <w:b/>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FC29D1" w:rsidRDefault="00EF6DF7" w:rsidP="00EF6DF7">
            <w:pPr>
              <w:spacing w:before="60"/>
              <w:rPr>
                <w:rFonts w:ascii="Arial" w:hAnsi="Arial" w:cs="Arial"/>
                <w:b/>
              </w:rPr>
            </w:pPr>
            <w:r w:rsidRPr="00FC29D1">
              <w:rPr>
                <w:rFonts w:ascii="Arial" w:hAnsi="Arial" w:cs="Arial"/>
                <w:b/>
              </w:rPr>
              <w:t xml:space="preserve">Must be legally entitled to work in Canada </w:t>
            </w:r>
            <w:r w:rsidRPr="00FC29D1">
              <w:rPr>
                <w:rFonts w:ascii="Arial" w:hAnsi="Arial" w:cs="Arial"/>
                <w:b/>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FC29D1" w:rsidRDefault="00EA330B" w:rsidP="001027D3">
            <w:pPr>
              <w:spacing w:before="120"/>
              <w:rPr>
                <w:rFonts w:ascii="Arial" w:hAnsi="Arial" w:cs="Arial"/>
                <w:b/>
              </w:rPr>
            </w:pPr>
            <w:r w:rsidRPr="00FC29D1">
              <w:rPr>
                <w:rFonts w:ascii="Arial" w:hAnsi="Arial" w:cs="Arial"/>
                <w:b/>
              </w:rPr>
              <w:fldChar w:fldCharType="begin">
                <w:ffData>
                  <w:name w:val="Check2"/>
                  <w:enabled/>
                  <w:calcOnExit w:val="0"/>
                  <w:checkBox>
                    <w:sizeAuto/>
                    <w:default w:val="0"/>
                  </w:checkBox>
                </w:ffData>
              </w:fldChar>
            </w:r>
            <w:bookmarkStart w:id="1" w:name="Check2"/>
            <w:r w:rsidRPr="00FC29D1">
              <w:rPr>
                <w:rFonts w:ascii="Arial" w:hAnsi="Arial" w:cs="Arial"/>
                <w:b/>
              </w:rPr>
              <w:instrText xml:space="preserve"> FORMCHECKBOX </w:instrText>
            </w:r>
            <w:r w:rsidR="00777CB4">
              <w:rPr>
                <w:rFonts w:ascii="Arial" w:hAnsi="Arial" w:cs="Arial"/>
                <w:b/>
              </w:rPr>
            </w:r>
            <w:r w:rsidR="00777CB4">
              <w:rPr>
                <w:rFonts w:ascii="Arial" w:hAnsi="Arial" w:cs="Arial"/>
                <w:b/>
              </w:rPr>
              <w:fldChar w:fldCharType="separate"/>
            </w:r>
            <w:r w:rsidRPr="00FC29D1">
              <w:rPr>
                <w:rFonts w:ascii="Arial" w:hAnsi="Arial" w:cs="Arial"/>
                <w:b/>
              </w:rPr>
              <w:fldChar w:fldCharType="end"/>
            </w:r>
            <w:bookmarkEnd w:id="1"/>
            <w:r w:rsidRPr="00FC29D1">
              <w:rPr>
                <w:rFonts w:ascii="Arial" w:hAnsi="Arial" w:cs="Arial"/>
                <w:b/>
              </w:rPr>
              <w:t xml:space="preserve"> YES    </w:t>
            </w:r>
            <w:r w:rsidRPr="00FC29D1">
              <w:rPr>
                <w:rFonts w:ascii="Arial" w:hAnsi="Arial" w:cs="Arial"/>
                <w:b/>
              </w:rPr>
              <w:fldChar w:fldCharType="begin">
                <w:ffData>
                  <w:name w:val="Check3"/>
                  <w:enabled/>
                  <w:calcOnExit w:val="0"/>
                  <w:checkBox>
                    <w:sizeAuto/>
                    <w:default w:val="0"/>
                  </w:checkBox>
                </w:ffData>
              </w:fldChar>
            </w:r>
            <w:bookmarkStart w:id="2" w:name="Check3"/>
            <w:r w:rsidRPr="00FC29D1">
              <w:rPr>
                <w:rFonts w:ascii="Arial" w:hAnsi="Arial" w:cs="Arial"/>
                <w:b/>
              </w:rPr>
              <w:instrText xml:space="preserve"> FORMCHECKBOX </w:instrText>
            </w:r>
            <w:r w:rsidR="00777CB4">
              <w:rPr>
                <w:rFonts w:ascii="Arial" w:hAnsi="Arial" w:cs="Arial"/>
                <w:b/>
              </w:rPr>
            </w:r>
            <w:r w:rsidR="00777CB4">
              <w:rPr>
                <w:rFonts w:ascii="Arial" w:hAnsi="Arial" w:cs="Arial"/>
                <w:b/>
              </w:rPr>
              <w:fldChar w:fldCharType="separate"/>
            </w:r>
            <w:r w:rsidRPr="00FC29D1">
              <w:rPr>
                <w:rFonts w:ascii="Arial" w:hAnsi="Arial" w:cs="Arial"/>
                <w:b/>
              </w:rPr>
              <w:fldChar w:fldCharType="end"/>
            </w:r>
            <w:bookmarkEnd w:id="2"/>
            <w:r w:rsidRPr="00FC29D1">
              <w:rPr>
                <w:rFonts w:ascii="Arial" w:hAnsi="Arial" w:cs="Arial"/>
                <w:b/>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1A3867FC" w:rsidR="00EA330B" w:rsidRDefault="00FC29D1" w:rsidP="008F32F2">
            <w:pPr>
              <w:spacing w:before="60"/>
              <w:rPr>
                <w:rFonts w:ascii="Arial" w:hAnsi="Arial" w:cs="Arial"/>
                <w:b/>
              </w:rPr>
            </w:pPr>
            <w:r w:rsidRPr="00FC29D1">
              <w:rPr>
                <w:rFonts w:ascii="Arial" w:hAnsi="Arial" w:cs="Arial"/>
                <w:b/>
              </w:rPr>
              <w:t>Member (in good standing) or eligible for immediate membership with The Law Society of Manitoba</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777CB4">
              <w:rPr>
                <w:rFonts w:ascii="Arial" w:hAnsi="Arial" w:cs="Arial"/>
              </w:rPr>
            </w:r>
            <w:r w:rsidR="00777CB4">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777CB4">
              <w:rPr>
                <w:rFonts w:ascii="Arial" w:hAnsi="Arial" w:cs="Arial"/>
              </w:rPr>
            </w:r>
            <w:r w:rsidR="00777CB4">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1EBC5100" w:rsidR="00EA330B" w:rsidRDefault="00FC29D1" w:rsidP="001027D3">
            <w:pPr>
              <w:spacing w:before="60"/>
              <w:rPr>
                <w:rFonts w:ascii="Arial" w:hAnsi="Arial" w:cs="Arial"/>
                <w:b/>
              </w:rPr>
            </w:pPr>
            <w:r w:rsidRPr="00FC29D1">
              <w:rPr>
                <w:rFonts w:ascii="Arial" w:hAnsi="Arial" w:cs="Arial"/>
                <w:b/>
              </w:rPr>
              <w:t>Satisfactory Criminal Record Check and Vulnerable Sector Search</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777CB4">
              <w:rPr>
                <w:rFonts w:ascii="Arial" w:hAnsi="Arial" w:cs="Arial"/>
              </w:rPr>
            </w:r>
            <w:r w:rsidR="00777CB4">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sidR="00777CB4">
              <w:rPr>
                <w:rFonts w:ascii="Arial" w:hAnsi="Arial" w:cs="Arial"/>
              </w:rPr>
            </w:r>
            <w:r w:rsidR="00777CB4">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47148317" w:rsidR="00EA330B" w:rsidRDefault="00FC29D1" w:rsidP="001027D3">
            <w:pPr>
              <w:spacing w:before="60"/>
              <w:rPr>
                <w:rFonts w:ascii="Arial" w:hAnsi="Arial" w:cs="Arial"/>
                <w:b/>
              </w:rPr>
            </w:pPr>
            <w:r w:rsidRPr="00FC29D1">
              <w:rPr>
                <w:rFonts w:ascii="Arial" w:hAnsi="Arial" w:cs="Arial"/>
                <w:b/>
              </w:rPr>
              <w:t>Satisfactory Child Abuse and Adult Abuse Registry Checks</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sidR="00777CB4">
              <w:rPr>
                <w:rFonts w:ascii="Arial" w:hAnsi="Arial" w:cs="Arial"/>
              </w:rPr>
            </w:r>
            <w:r w:rsidR="00777CB4">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sidR="00777CB4">
              <w:rPr>
                <w:rFonts w:ascii="Arial" w:hAnsi="Arial" w:cs="Arial"/>
              </w:rPr>
            </w:r>
            <w:r w:rsidR="00777CB4">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4E5BFA36" w:rsidR="00EA330B" w:rsidRDefault="00FC29D1" w:rsidP="001027D3">
            <w:pPr>
              <w:spacing w:before="60"/>
              <w:rPr>
                <w:rFonts w:ascii="Arial" w:hAnsi="Arial" w:cs="Arial"/>
                <w:b/>
              </w:rPr>
            </w:pPr>
            <w:r w:rsidRPr="00FC29D1">
              <w:rPr>
                <w:rFonts w:ascii="Arial" w:hAnsi="Arial" w:cs="Arial"/>
                <w:b/>
              </w:rPr>
              <w:t>Satisfactory Enhanced Security Screening</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sidR="00777CB4">
              <w:rPr>
                <w:rFonts w:ascii="Arial" w:hAnsi="Arial" w:cs="Arial"/>
              </w:rPr>
            </w:r>
            <w:r w:rsidR="00777CB4">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sidR="00777CB4">
              <w:rPr>
                <w:rFonts w:ascii="Arial" w:hAnsi="Arial" w:cs="Arial"/>
              </w:rPr>
            </w:r>
            <w:r w:rsidR="00777CB4">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1E6A16F4" w:rsidR="00EA330B" w:rsidRDefault="00FC29D1" w:rsidP="001027D3">
            <w:pPr>
              <w:spacing w:before="60"/>
              <w:rPr>
                <w:rFonts w:ascii="Arial" w:hAnsi="Arial" w:cs="Arial"/>
                <w:b/>
              </w:rPr>
            </w:pPr>
            <w:r w:rsidRPr="00FC29D1">
              <w:rPr>
                <w:rFonts w:ascii="Arial" w:hAnsi="Arial" w:cs="Arial"/>
                <w:b/>
              </w:rPr>
              <w:t>The ability and willingness to travel, as required</w:t>
            </w:r>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1" w:name="Check12"/>
            <w:r>
              <w:rPr>
                <w:rFonts w:ascii="Arial" w:hAnsi="Arial" w:cs="Arial"/>
              </w:rPr>
              <w:instrText xml:space="preserve"> FORMCHECKBOX </w:instrText>
            </w:r>
            <w:r w:rsidR="00777CB4">
              <w:rPr>
                <w:rFonts w:ascii="Arial" w:hAnsi="Arial" w:cs="Arial"/>
              </w:rPr>
            </w:r>
            <w:r w:rsidR="00777CB4">
              <w:rPr>
                <w:rFonts w:ascii="Arial" w:hAnsi="Arial" w:cs="Arial"/>
              </w:rPr>
              <w:fldChar w:fldCharType="separate"/>
            </w:r>
            <w:r>
              <w:rPr>
                <w:rFonts w:ascii="Arial" w:hAnsi="Arial" w:cs="Arial"/>
              </w:rPr>
              <w:fldChar w:fldCharType="end"/>
            </w:r>
            <w:bookmarkEnd w:id="11"/>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2" w:name="Check13"/>
            <w:r>
              <w:rPr>
                <w:rFonts w:ascii="Arial" w:hAnsi="Arial" w:cs="Arial"/>
              </w:rPr>
              <w:instrText xml:space="preserve"> FORMCHECKBOX </w:instrText>
            </w:r>
            <w:r w:rsidR="00777CB4">
              <w:rPr>
                <w:rFonts w:ascii="Arial" w:hAnsi="Arial" w:cs="Arial"/>
              </w:rPr>
            </w:r>
            <w:r w:rsidR="00777CB4">
              <w:rPr>
                <w:rFonts w:ascii="Arial" w:hAnsi="Arial" w:cs="Arial"/>
              </w:rPr>
              <w:fldChar w:fldCharType="separate"/>
            </w:r>
            <w:r>
              <w:rPr>
                <w:rFonts w:ascii="Arial" w:hAnsi="Arial" w:cs="Arial"/>
              </w:rPr>
              <w:fldChar w:fldCharType="end"/>
            </w:r>
            <w:bookmarkEnd w:id="12"/>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5697450D" w:rsidR="00EA330B" w:rsidRPr="00FC29D1" w:rsidRDefault="00FC29D1" w:rsidP="00741843">
            <w:pPr>
              <w:pStyle w:val="ListParagraph"/>
              <w:numPr>
                <w:ilvl w:val="0"/>
                <w:numId w:val="2"/>
              </w:numPr>
              <w:rPr>
                <w:rFonts w:asciiTheme="minorHAnsi" w:hAnsiTheme="minorHAnsi" w:cstheme="minorHAnsi"/>
                <w:sz w:val="24"/>
                <w:szCs w:val="24"/>
              </w:rPr>
            </w:pPr>
            <w:r w:rsidRPr="00FC29D1">
              <w:rPr>
                <w:rFonts w:asciiTheme="minorHAnsi" w:hAnsiTheme="minorHAnsi" w:cstheme="minorHAnsi"/>
                <w:sz w:val="24"/>
                <w:szCs w:val="24"/>
              </w:rPr>
              <w:t>Experience practicing corporate commercial law in a common law jurisdiction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1864A8F4" w:rsidR="00775CB7" w:rsidRPr="00FC29D1" w:rsidRDefault="00FC29D1" w:rsidP="00775CB7">
            <w:pPr>
              <w:pStyle w:val="ListParagraph"/>
              <w:numPr>
                <w:ilvl w:val="0"/>
                <w:numId w:val="2"/>
              </w:numPr>
              <w:rPr>
                <w:rFonts w:asciiTheme="minorHAnsi" w:hAnsiTheme="minorHAnsi" w:cstheme="minorHAnsi"/>
                <w:sz w:val="24"/>
                <w:szCs w:val="24"/>
              </w:rPr>
            </w:pPr>
            <w:r w:rsidRPr="00FC29D1">
              <w:rPr>
                <w:rFonts w:asciiTheme="minorHAnsi" w:hAnsiTheme="minorHAnsi" w:cstheme="minorHAnsi"/>
                <w:sz w:val="24"/>
                <w:szCs w:val="24"/>
              </w:rPr>
              <w:t>Experience leading / participating in negotiations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31632F64" w:rsidR="00775CB7" w:rsidRPr="00FC29D1" w:rsidRDefault="00FC29D1" w:rsidP="00775CB7">
            <w:pPr>
              <w:pStyle w:val="ListParagraph"/>
              <w:numPr>
                <w:ilvl w:val="0"/>
                <w:numId w:val="2"/>
              </w:numPr>
              <w:rPr>
                <w:rFonts w:asciiTheme="minorHAnsi" w:hAnsiTheme="minorHAnsi" w:cstheme="minorHAnsi"/>
                <w:sz w:val="24"/>
                <w:szCs w:val="24"/>
              </w:rPr>
            </w:pPr>
            <w:r w:rsidRPr="00FC29D1">
              <w:rPr>
                <w:rFonts w:asciiTheme="minorHAnsi" w:hAnsiTheme="minorHAnsi" w:cstheme="minorHAnsi"/>
                <w:sz w:val="24"/>
                <w:szCs w:val="24"/>
              </w:rPr>
              <w:t>Ability to develop strategy, provide legal advice and make recommendations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02059998">
    <w:abstractNumId w:val="1"/>
  </w:num>
  <w:num w:numId="2" w16cid:durableId="3174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60EFC"/>
    <w:rsid w:val="00283895"/>
    <w:rsid w:val="00293D76"/>
    <w:rsid w:val="002D6513"/>
    <w:rsid w:val="00315B07"/>
    <w:rsid w:val="00335F4A"/>
    <w:rsid w:val="00344B13"/>
    <w:rsid w:val="003551B0"/>
    <w:rsid w:val="003562B7"/>
    <w:rsid w:val="00380B03"/>
    <w:rsid w:val="00382E58"/>
    <w:rsid w:val="00383054"/>
    <w:rsid w:val="003A2A03"/>
    <w:rsid w:val="003C0087"/>
    <w:rsid w:val="00407982"/>
    <w:rsid w:val="0042475D"/>
    <w:rsid w:val="00433AA9"/>
    <w:rsid w:val="00441F14"/>
    <w:rsid w:val="004770EA"/>
    <w:rsid w:val="0048064C"/>
    <w:rsid w:val="0049338F"/>
    <w:rsid w:val="004B1CAA"/>
    <w:rsid w:val="00524891"/>
    <w:rsid w:val="00563977"/>
    <w:rsid w:val="005B0250"/>
    <w:rsid w:val="005B5F07"/>
    <w:rsid w:val="00621D20"/>
    <w:rsid w:val="006659B1"/>
    <w:rsid w:val="0066748C"/>
    <w:rsid w:val="00692765"/>
    <w:rsid w:val="006B4D89"/>
    <w:rsid w:val="006C21E9"/>
    <w:rsid w:val="006D4D3B"/>
    <w:rsid w:val="0070541C"/>
    <w:rsid w:val="00721B79"/>
    <w:rsid w:val="00733685"/>
    <w:rsid w:val="00741843"/>
    <w:rsid w:val="00770644"/>
    <w:rsid w:val="00775CB7"/>
    <w:rsid w:val="00777CB4"/>
    <w:rsid w:val="007856F6"/>
    <w:rsid w:val="00786AC9"/>
    <w:rsid w:val="007A53E4"/>
    <w:rsid w:val="007C7984"/>
    <w:rsid w:val="00801E55"/>
    <w:rsid w:val="00852B85"/>
    <w:rsid w:val="00883E3D"/>
    <w:rsid w:val="00893B03"/>
    <w:rsid w:val="008F32F2"/>
    <w:rsid w:val="00904E50"/>
    <w:rsid w:val="00905841"/>
    <w:rsid w:val="00914BB7"/>
    <w:rsid w:val="009245EE"/>
    <w:rsid w:val="0094594B"/>
    <w:rsid w:val="009863EA"/>
    <w:rsid w:val="009F7DB2"/>
    <w:rsid w:val="00A23AC9"/>
    <w:rsid w:val="00A70FE5"/>
    <w:rsid w:val="00A73767"/>
    <w:rsid w:val="00A961DC"/>
    <w:rsid w:val="00AB2907"/>
    <w:rsid w:val="00AF48B2"/>
    <w:rsid w:val="00AF7628"/>
    <w:rsid w:val="00B179CC"/>
    <w:rsid w:val="00B26EFC"/>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A40AC"/>
    <w:rsid w:val="00FC07FB"/>
    <w:rsid w:val="00FC29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customXml/itemProps3.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0FAA994-6056-4A78-BF9A-60B0ABF1CC8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San Diego, Relish</cp:lastModifiedBy>
  <cp:revision>4</cp:revision>
  <cp:lastPrinted>2020-07-20T18:40:00Z</cp:lastPrinted>
  <dcterms:created xsi:type="dcterms:W3CDTF">2024-06-20T19:22:00Z</dcterms:created>
  <dcterms:modified xsi:type="dcterms:W3CDTF">2024-06-21T18:07:00Z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