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1D268EE4" w:rsidR="000D475E" w:rsidRPr="00A0346B" w:rsidRDefault="00C319D3" w:rsidP="000D475E">
            <w:pPr>
              <w:spacing w:before="120"/>
              <w:rPr>
                <w:rFonts w:ascii="Arial" w:hAnsi="Arial" w:cs="Arial"/>
              </w:rPr>
            </w:pPr>
            <w:r>
              <w:rPr>
                <w:rFonts w:ascii="Arial" w:hAnsi="Arial" w:cs="Arial"/>
              </w:rPr>
              <w:t>4</w:t>
            </w:r>
            <w:r w:rsidR="00BB46D6">
              <w:rPr>
                <w:rFonts w:ascii="Arial" w:hAnsi="Arial" w:cs="Arial"/>
              </w:rPr>
              <w:t>3</w:t>
            </w:r>
            <w:r w:rsidR="00664021">
              <w:rPr>
                <w:rFonts w:ascii="Arial" w:hAnsi="Arial" w:cs="Arial"/>
              </w:rPr>
              <w:t>484</w:t>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46E96720" w:rsidR="000D475E" w:rsidRPr="00A0346B" w:rsidRDefault="00664021" w:rsidP="000D475E">
            <w:pPr>
              <w:spacing w:before="120"/>
              <w:rPr>
                <w:rFonts w:ascii="Arial" w:hAnsi="Arial" w:cs="Arial"/>
              </w:rPr>
            </w:pPr>
            <w:r w:rsidRPr="00664021">
              <w:rPr>
                <w:rFonts w:ascii="Arial" w:hAnsi="Arial" w:cs="Arial"/>
              </w:rPr>
              <w:t xml:space="preserve">Provincial Aviation, Staff Development &amp; Safety </w:t>
            </w:r>
            <w:proofErr w:type="gramStart"/>
            <w:r w:rsidRPr="00664021">
              <w:rPr>
                <w:rFonts w:ascii="Arial" w:hAnsi="Arial" w:cs="Arial"/>
              </w:rPr>
              <w:t xml:space="preserve">Manager  </w:t>
            </w:r>
            <w:r>
              <w:rPr>
                <w:rFonts w:ascii="Arial" w:hAnsi="Arial" w:cs="Arial"/>
              </w:rPr>
              <w:t>(</w:t>
            </w:r>
            <w:proofErr w:type="gramEnd"/>
            <w:r>
              <w:rPr>
                <w:rFonts w:ascii="Arial" w:hAnsi="Arial" w:cs="Arial"/>
              </w:rPr>
              <w:t>XO4)</w:t>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shd w:val="clear" w:color="auto" w:fill="auto"/>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shd w:val="clear" w:color="auto" w:fill="auto"/>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shd w:val="clear" w:color="auto" w:fill="auto"/>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shd w:val="clear" w:color="auto" w:fill="auto"/>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shd w:val="clear" w:color="auto" w:fill="auto"/>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shd w:val="clear" w:color="auto" w:fill="auto"/>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shd w:val="clear" w:color="auto" w:fill="auto"/>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 xml:space="preserve">legally entitled to work in </w:t>
            </w:r>
            <w:proofErr w:type="gramStart"/>
            <w:r>
              <w:rPr>
                <w:rFonts w:ascii="Arial" w:hAnsi="Arial" w:cs="Arial"/>
                <w:b/>
              </w:rPr>
              <w:t>Canada</w:t>
            </w:r>
            <w:r w:rsidRPr="003562B7">
              <w:rPr>
                <w:rFonts w:ascii="Arial" w:hAnsi="Arial" w:cs="Arial"/>
                <w:b/>
              </w:rPr>
              <w:t>?</w:t>
            </w:r>
            <w:r>
              <w:rPr>
                <w:rFonts w:ascii="Arial" w:hAnsi="Arial" w:cs="Arial"/>
                <w:b/>
              </w:rPr>
              <w:t>*</w:t>
            </w:r>
            <w:proofErr w:type="gramEnd"/>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shd w:val="clear" w:color="auto" w:fill="auto"/>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shd w:val="clear" w:color="auto" w:fill="auto"/>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shd w:val="clear" w:color="auto" w:fill="auto"/>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 xml:space="preserve">the contribution of individuals to national security, either serving or losing a spouse or common-law partner </w:t>
            </w:r>
            <w:proofErr w:type="gramStart"/>
            <w:r w:rsidR="00233860" w:rsidRPr="00233860">
              <w:rPr>
                <w:rFonts w:ascii="Arial" w:hAnsi="Arial" w:cs="Arial"/>
                <w:color w:val="2C3135"/>
                <w:sz w:val="18"/>
                <w:szCs w:val="18"/>
                <w:lang w:val="en"/>
              </w:rPr>
              <w:t>as a result of</w:t>
            </w:r>
            <w:proofErr w:type="gramEnd"/>
            <w:r w:rsidR="00233860" w:rsidRPr="00233860">
              <w:rPr>
                <w:rFonts w:ascii="Arial" w:hAnsi="Arial" w:cs="Arial"/>
                <w:color w:val="2C3135"/>
                <w:sz w:val="18"/>
                <w:szCs w:val="18"/>
                <w:lang w:val="en"/>
              </w:rPr>
              <w:t xml:space="preserve">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07AABE7"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786AC9" w:rsidRPr="000D6A52">
                <w:rPr>
                  <w:rStyle w:val="Hyperlink"/>
                  <w:rFonts w:ascii="Arial" w:hAnsi="Arial" w:cs="Arial"/>
                  <w:sz w:val="18"/>
                  <w:szCs w:val="18"/>
                  <w:lang w:val="en-CA" w:eastAsia="en-CA"/>
                </w:rPr>
                <w:t>https://www.manitoba.ca/csc/policyman/veterans.html</w:t>
              </w:r>
            </w:hyperlink>
            <w:r w:rsidR="00786AC9">
              <w:rPr>
                <w:rFonts w:ascii="Arial" w:hAnsi="Arial" w:cs="Arial"/>
                <w:sz w:val="18"/>
                <w:szCs w:val="18"/>
                <w:lang w:val="en-CA" w:eastAsia="en-CA"/>
              </w:rPr>
              <w:t xml:space="preserve"> </w:t>
            </w:r>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proofErr w:type="gramStart"/>
            <w:r w:rsidR="00B85EBD" w:rsidRPr="00EA4046">
              <w:rPr>
                <w:rFonts w:ascii="Arial" w:hAnsi="Arial" w:cs="Arial"/>
                <w:szCs w:val="24"/>
              </w:rPr>
              <w:t xml:space="preserve">   </w:t>
            </w:r>
            <w:r w:rsidRPr="00EA4046">
              <w:rPr>
                <w:rFonts w:ascii="Arial" w:hAnsi="Arial" w:cs="Arial"/>
                <w:szCs w:val="24"/>
              </w:rPr>
              <w:t>(</w:t>
            </w:r>
            <w:proofErr w:type="gramEnd"/>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7DE932C4" w:rsidR="00EA330B" w:rsidRPr="00C319D3" w:rsidRDefault="00BB46D6" w:rsidP="008F32F2">
            <w:pPr>
              <w:spacing w:before="60"/>
              <w:rPr>
                <w:rFonts w:ascii="Arial" w:hAnsi="Arial" w:cs="Arial"/>
                <w:bCs/>
              </w:rPr>
            </w:pPr>
            <w:r w:rsidRPr="00BB46D6">
              <w:rPr>
                <w:rFonts w:ascii="Arial" w:hAnsi="Arial" w:cs="Arial"/>
                <w:bCs/>
              </w:rPr>
              <w:t>Must possess and maintain a valid full stage Class 5 Manitoba Driver's Licence</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669C491C" w:rsidR="00EA330B" w:rsidRPr="00C319D3" w:rsidRDefault="00BB46D6" w:rsidP="001027D3">
            <w:pPr>
              <w:spacing w:before="60"/>
              <w:rPr>
                <w:rFonts w:ascii="Arial" w:hAnsi="Arial" w:cs="Arial"/>
                <w:bCs/>
              </w:rPr>
            </w:pPr>
            <w:r w:rsidRPr="00BB46D6">
              <w:rPr>
                <w:rFonts w:ascii="Arial" w:hAnsi="Arial" w:cs="Arial"/>
                <w:bCs/>
              </w:rPr>
              <w:t>Must be willing and able to work evenings, weekends and overtime as required</w:t>
            </w:r>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EA330B" w:rsidRPr="00A0346B" w14:paraId="1BCDDD1F" w14:textId="77777777" w:rsidTr="00EA330B">
        <w:trPr>
          <w:trHeight w:val="397"/>
        </w:trPr>
        <w:tc>
          <w:tcPr>
            <w:tcW w:w="8500" w:type="dxa"/>
            <w:gridSpan w:val="2"/>
            <w:tcBorders>
              <w:top w:val="single" w:sz="4" w:space="0" w:color="auto"/>
            </w:tcBorders>
            <w:shd w:val="clear" w:color="auto" w:fill="FFFFFF" w:themeFill="background1"/>
            <w:vAlign w:val="center"/>
          </w:tcPr>
          <w:p w14:paraId="70008FA5" w14:textId="5626A99A" w:rsidR="00EA330B" w:rsidRPr="00C319D3" w:rsidRDefault="00BB46D6" w:rsidP="001027D3">
            <w:pPr>
              <w:spacing w:before="60"/>
              <w:rPr>
                <w:rFonts w:ascii="Arial" w:hAnsi="Arial" w:cs="Arial"/>
                <w:bCs/>
              </w:rPr>
            </w:pPr>
            <w:r w:rsidRPr="00BB46D6">
              <w:rPr>
                <w:rFonts w:ascii="Arial" w:hAnsi="Arial" w:cs="Arial"/>
                <w:bCs/>
              </w:rPr>
              <w:t>Must be willing and able to travel throughout the Province of Manitoba as required including flying frequently in a wide variety of small aircrafts in adverse weather conditions and be able to stay overnight as required</w:t>
            </w:r>
          </w:p>
        </w:tc>
        <w:tc>
          <w:tcPr>
            <w:tcW w:w="2410" w:type="dxa"/>
            <w:tcBorders>
              <w:top w:val="single" w:sz="4" w:space="0" w:color="auto"/>
            </w:tcBorders>
            <w:shd w:val="clear" w:color="auto" w:fill="FFFFFF" w:themeFill="background1"/>
            <w:vAlign w:val="center"/>
          </w:tcPr>
          <w:p w14:paraId="6093A92C" w14:textId="77777777" w:rsidR="00EA330B" w:rsidRPr="00A0346B" w:rsidRDefault="00EF6DF7" w:rsidP="001027D3">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7"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8"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w:t>
            </w:r>
          </w:p>
        </w:tc>
      </w:tr>
      <w:tr w:rsidR="00EA330B" w:rsidRPr="00A0346B" w14:paraId="39FA96C1" w14:textId="77777777" w:rsidTr="00EA330B">
        <w:trPr>
          <w:trHeight w:val="397"/>
        </w:trPr>
        <w:tc>
          <w:tcPr>
            <w:tcW w:w="8500" w:type="dxa"/>
            <w:gridSpan w:val="2"/>
            <w:tcBorders>
              <w:top w:val="single" w:sz="4" w:space="0" w:color="auto"/>
            </w:tcBorders>
            <w:shd w:val="clear" w:color="auto" w:fill="FFFFFF" w:themeFill="background1"/>
            <w:vAlign w:val="center"/>
          </w:tcPr>
          <w:p w14:paraId="43A8A376" w14:textId="22F5B074" w:rsidR="00EA330B" w:rsidRPr="00C319D3" w:rsidRDefault="00BB46D6" w:rsidP="001027D3">
            <w:pPr>
              <w:spacing w:before="60"/>
              <w:rPr>
                <w:rFonts w:ascii="Arial" w:hAnsi="Arial" w:cs="Arial"/>
                <w:bCs/>
              </w:rPr>
            </w:pPr>
            <w:r w:rsidRPr="00BB46D6">
              <w:rPr>
                <w:rFonts w:ascii="Arial" w:hAnsi="Arial" w:cs="Arial"/>
                <w:bCs/>
              </w:rPr>
              <w:t>Must be physically able to perform the duties assigned to the position</w:t>
            </w:r>
          </w:p>
        </w:tc>
        <w:tc>
          <w:tcPr>
            <w:tcW w:w="2410" w:type="dxa"/>
            <w:tcBorders>
              <w:top w:val="single" w:sz="4" w:space="0" w:color="auto"/>
            </w:tcBorders>
            <w:shd w:val="clear" w:color="auto" w:fill="FFFFFF" w:themeFill="background1"/>
            <w:vAlign w:val="center"/>
          </w:tcPr>
          <w:p w14:paraId="3793BE5C" w14:textId="77777777" w:rsidR="00EA330B" w:rsidRPr="00A0346B" w:rsidRDefault="00EF6DF7"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9" w:name="Check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0"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E62093" w14:textId="77777777" w:rsidR="00EA330B" w:rsidRPr="00775CB7" w:rsidRDefault="00EA330B" w:rsidP="00EA330B">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3D24C3" w14:textId="77777777" w:rsidR="00EA330B" w:rsidRPr="00775CB7" w:rsidRDefault="00EA330B" w:rsidP="00EA330B">
            <w:pPr>
              <w:rPr>
                <w:rFonts w:ascii="Arial" w:hAnsi="Arial" w:cs="Arial"/>
                <w:b/>
                <w:i/>
                <w:u w:val="single"/>
              </w:rPr>
            </w:pPr>
            <w:r w:rsidRPr="00775CB7">
              <w:rPr>
                <w:rFonts w:ascii="Arial" w:hAnsi="Arial" w:cs="Arial"/>
                <w:b/>
                <w:i/>
                <w:u w:val="single"/>
              </w:rPr>
              <w:t xml:space="preserve">You must not exceed a maximum of 200 words per screening criterion.  </w:t>
            </w:r>
          </w:p>
          <w:p w14:paraId="49B82747" w14:textId="77777777" w:rsidR="00EA330B" w:rsidRPr="00775CB7" w:rsidRDefault="00EA330B" w:rsidP="00EA330B">
            <w:pPr>
              <w:rPr>
                <w:rFonts w:ascii="Arial" w:hAnsi="Arial" w:cs="Arial"/>
                <w:i/>
                <w:szCs w:val="24"/>
              </w:rPr>
            </w:pPr>
          </w:p>
        </w:tc>
      </w:tr>
      <w:tr w:rsidR="00EA330B" w:rsidRPr="00A0346B" w14:paraId="0CD8EB72"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59CD7507" w14:textId="77777777" w:rsidR="00BB46D6" w:rsidRDefault="00BB46D6" w:rsidP="00BB46D6">
            <w:pPr>
              <w:pStyle w:val="ListParagraph"/>
              <w:rPr>
                <w:rFonts w:ascii="Arial" w:hAnsi="Arial" w:cs="Arial"/>
                <w:sz w:val="22"/>
                <w:szCs w:val="22"/>
              </w:rPr>
            </w:pPr>
          </w:p>
          <w:p w14:paraId="69179B04" w14:textId="77777777" w:rsidR="00BB46D6" w:rsidRDefault="00664021" w:rsidP="00664021">
            <w:pPr>
              <w:pStyle w:val="ListParagraph"/>
              <w:numPr>
                <w:ilvl w:val="0"/>
                <w:numId w:val="2"/>
              </w:numPr>
              <w:rPr>
                <w:rFonts w:ascii="Arial" w:hAnsi="Arial" w:cs="Arial"/>
                <w:sz w:val="22"/>
                <w:szCs w:val="22"/>
              </w:rPr>
            </w:pPr>
            <w:r w:rsidRPr="00664021">
              <w:rPr>
                <w:rFonts w:ascii="Arial" w:hAnsi="Arial" w:cs="Arial"/>
                <w:sz w:val="22"/>
                <w:szCs w:val="22"/>
              </w:rPr>
              <w:t>Post secondary education in a resource-based or emergency management program. An equivalent combination of education and experience may be considered.</w:t>
            </w:r>
          </w:p>
          <w:p w14:paraId="5FFEB09D" w14:textId="5B615FCB" w:rsidR="00664021" w:rsidRPr="00BB46D6" w:rsidRDefault="00664021" w:rsidP="00664021">
            <w:pPr>
              <w:pStyle w:val="ListParagraph"/>
              <w:rPr>
                <w:rFonts w:ascii="Arial" w:hAnsi="Arial" w:cs="Arial"/>
                <w:sz w:val="22"/>
                <w:szCs w:val="22"/>
              </w:rPr>
            </w:pP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CA6E9F" w14:textId="77777777" w:rsidR="00EA330B" w:rsidRDefault="00EA330B" w:rsidP="00EA330B">
            <w:pPr>
              <w:rPr>
                <w:rFonts w:ascii="Calibri" w:hAnsi="Calibri"/>
                <w:b/>
              </w:rPr>
            </w:pPr>
          </w:p>
          <w:p w14:paraId="19029FB5" w14:textId="77777777" w:rsidR="00741843" w:rsidRDefault="00741843" w:rsidP="00EA330B">
            <w:pPr>
              <w:rPr>
                <w:rFonts w:ascii="Calibri" w:hAnsi="Calibri"/>
                <w:b/>
              </w:rPr>
            </w:pPr>
          </w:p>
          <w:p w14:paraId="14B5A358" w14:textId="77777777" w:rsidR="00BE06C2" w:rsidRDefault="00BE06C2" w:rsidP="00EA330B">
            <w:pPr>
              <w:rPr>
                <w:rFonts w:ascii="Calibri" w:hAnsi="Calibri"/>
                <w:b/>
              </w:rPr>
            </w:pPr>
          </w:p>
          <w:p w14:paraId="1748307A" w14:textId="77777777" w:rsidR="00741843" w:rsidRDefault="00741843" w:rsidP="00741843">
            <w:pPr>
              <w:rPr>
                <w:rFonts w:ascii="Calibri" w:hAnsi="Calibri"/>
                <w:b/>
              </w:rPr>
            </w:pPr>
          </w:p>
          <w:p w14:paraId="47787310" w14:textId="77777777" w:rsidR="00BE06C2" w:rsidRDefault="00BE06C2" w:rsidP="00741843">
            <w:pPr>
              <w:rPr>
                <w:rFonts w:ascii="Calibri" w:hAnsi="Calibri"/>
                <w:b/>
              </w:rPr>
            </w:pPr>
          </w:p>
          <w:p w14:paraId="72E3163C" w14:textId="77777777" w:rsidR="00BE06C2" w:rsidRPr="00C83FEC" w:rsidRDefault="00BE06C2" w:rsidP="00741843">
            <w:pPr>
              <w:rPr>
                <w:rFonts w:ascii="Calibri" w:hAnsi="Calibri"/>
                <w:b/>
              </w:rPr>
            </w:pPr>
          </w:p>
        </w:tc>
      </w:tr>
      <w:tr w:rsidR="00775CB7" w:rsidRPr="00A0346B" w14:paraId="587B9622" w14:textId="77777777" w:rsidTr="00741843">
        <w:trPr>
          <w:cantSplit/>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44823102" w14:textId="77777777" w:rsidR="00BB46D6" w:rsidRDefault="00BB46D6" w:rsidP="00BB46D6">
            <w:pPr>
              <w:pStyle w:val="ListParagraph"/>
              <w:rPr>
                <w:rFonts w:ascii="Arial" w:hAnsi="Arial" w:cs="Arial"/>
                <w:sz w:val="22"/>
                <w:szCs w:val="22"/>
              </w:rPr>
            </w:pPr>
          </w:p>
          <w:p w14:paraId="3A86B6B5" w14:textId="77777777" w:rsidR="00BB46D6" w:rsidRDefault="00664021" w:rsidP="00664021">
            <w:pPr>
              <w:pStyle w:val="ListParagraph"/>
              <w:numPr>
                <w:ilvl w:val="0"/>
                <w:numId w:val="2"/>
              </w:numPr>
              <w:rPr>
                <w:rFonts w:ascii="Arial" w:hAnsi="Arial" w:cs="Arial"/>
                <w:sz w:val="22"/>
                <w:szCs w:val="22"/>
              </w:rPr>
            </w:pPr>
            <w:r w:rsidRPr="00664021">
              <w:rPr>
                <w:rFonts w:ascii="Arial" w:hAnsi="Arial" w:cs="Arial"/>
                <w:sz w:val="22"/>
                <w:szCs w:val="22"/>
              </w:rPr>
              <w:t>Experience in wildfires including emergency management best practices, wildfire operations, prevention, mitigation and incident management.</w:t>
            </w:r>
          </w:p>
          <w:p w14:paraId="78CD1A66" w14:textId="1303D49B" w:rsidR="00664021" w:rsidRPr="00BB46D6" w:rsidRDefault="00664021" w:rsidP="00664021">
            <w:pPr>
              <w:pStyle w:val="ListParagraph"/>
              <w:rPr>
                <w:rFonts w:ascii="Arial" w:hAnsi="Arial" w:cs="Arial"/>
                <w:sz w:val="22"/>
                <w:szCs w:val="22"/>
              </w:rPr>
            </w:pP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7ABEC7" w14:textId="77777777" w:rsidR="00775CB7" w:rsidRDefault="00775CB7" w:rsidP="00EA330B">
            <w:pPr>
              <w:rPr>
                <w:rFonts w:ascii="Calibri" w:hAnsi="Calibri"/>
                <w:b/>
              </w:rPr>
            </w:pPr>
          </w:p>
          <w:p w14:paraId="52F5BEB8" w14:textId="77777777" w:rsidR="00BE06C2" w:rsidRDefault="00BE06C2" w:rsidP="00EA330B">
            <w:pPr>
              <w:rPr>
                <w:rFonts w:ascii="Calibri" w:hAnsi="Calibri"/>
                <w:b/>
              </w:rPr>
            </w:pPr>
          </w:p>
          <w:p w14:paraId="38A27E5F" w14:textId="77777777" w:rsidR="00741843" w:rsidRDefault="00741843" w:rsidP="00EA330B">
            <w:pPr>
              <w:rPr>
                <w:rFonts w:ascii="Calibri" w:hAnsi="Calibri"/>
                <w:b/>
              </w:rPr>
            </w:pPr>
          </w:p>
          <w:p w14:paraId="4CD6E112" w14:textId="77777777" w:rsidR="00741843" w:rsidRDefault="00741843" w:rsidP="00EA330B">
            <w:pPr>
              <w:rPr>
                <w:rFonts w:ascii="Calibri" w:hAnsi="Calibri"/>
                <w:b/>
              </w:rPr>
            </w:pPr>
          </w:p>
          <w:p w14:paraId="6A855238" w14:textId="77777777" w:rsidR="00741843" w:rsidRDefault="00741843" w:rsidP="00EA330B">
            <w:pPr>
              <w:rPr>
                <w:rFonts w:ascii="Calibri" w:hAnsi="Calibri"/>
                <w:b/>
              </w:rPr>
            </w:pPr>
          </w:p>
          <w:p w14:paraId="17B010A7" w14:textId="77777777" w:rsidR="00BE06C2" w:rsidRDefault="00BE06C2" w:rsidP="00EA330B">
            <w:pPr>
              <w:rPr>
                <w:rFonts w:ascii="Calibri" w:hAnsi="Calibri"/>
                <w:b/>
              </w:rPr>
            </w:pPr>
          </w:p>
        </w:tc>
      </w:tr>
      <w:tr w:rsidR="00775CB7" w:rsidRPr="00A0346B" w14:paraId="0C387D5A"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183B6A6D" w14:textId="228CF4F4" w:rsidR="00775CB7" w:rsidRPr="00BB46D6" w:rsidRDefault="00BB46D6" w:rsidP="00775CB7">
            <w:pPr>
              <w:pStyle w:val="ListParagraph"/>
              <w:numPr>
                <w:ilvl w:val="0"/>
                <w:numId w:val="2"/>
              </w:numPr>
              <w:rPr>
                <w:rFonts w:ascii="Arial" w:hAnsi="Arial" w:cs="Arial"/>
                <w:sz w:val="22"/>
                <w:szCs w:val="22"/>
              </w:rPr>
            </w:pPr>
            <w:r w:rsidRPr="00BB46D6">
              <w:rPr>
                <w:rFonts w:ascii="Arial" w:hAnsi="Arial" w:cs="Arial"/>
                <w:sz w:val="22"/>
                <w:szCs w:val="22"/>
              </w:rPr>
              <w:t>Experience supervising and lead</w:t>
            </w:r>
            <w:r w:rsidR="000873B6">
              <w:rPr>
                <w:rFonts w:ascii="Arial" w:hAnsi="Arial" w:cs="Arial"/>
                <w:sz w:val="22"/>
                <w:szCs w:val="22"/>
              </w:rPr>
              <w:t xml:space="preserve">ing </w:t>
            </w:r>
            <w:r w:rsidRPr="00BB46D6">
              <w:rPr>
                <w:rFonts w:ascii="Arial" w:hAnsi="Arial" w:cs="Arial"/>
                <w:sz w:val="22"/>
                <w:szCs w:val="22"/>
              </w:rPr>
              <w:t>staff.</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6E836E" w14:textId="77777777" w:rsidR="00775CB7" w:rsidRDefault="00775CB7" w:rsidP="00EA330B">
            <w:pPr>
              <w:rPr>
                <w:rFonts w:ascii="Calibri" w:hAnsi="Calibri"/>
                <w:b/>
              </w:rPr>
            </w:pPr>
          </w:p>
          <w:p w14:paraId="3CB4F6C4" w14:textId="77777777" w:rsidR="00741843" w:rsidRDefault="00741843" w:rsidP="00EA330B">
            <w:pPr>
              <w:rPr>
                <w:rFonts w:ascii="Calibri" w:hAnsi="Calibri"/>
                <w:b/>
              </w:rPr>
            </w:pPr>
          </w:p>
          <w:p w14:paraId="056B94F3" w14:textId="77777777" w:rsidR="00741843" w:rsidRDefault="00741843" w:rsidP="00EA330B">
            <w:pPr>
              <w:rPr>
                <w:rFonts w:ascii="Calibri" w:hAnsi="Calibri"/>
                <w:b/>
              </w:rPr>
            </w:pPr>
          </w:p>
          <w:p w14:paraId="0B3DD64B" w14:textId="77777777" w:rsidR="00741843" w:rsidRDefault="00741843" w:rsidP="00EA330B">
            <w:pPr>
              <w:rPr>
                <w:rFonts w:ascii="Calibri" w:hAnsi="Calibri"/>
                <w:b/>
              </w:rPr>
            </w:pPr>
          </w:p>
          <w:p w14:paraId="5E52AE92" w14:textId="77777777" w:rsidR="00BE06C2" w:rsidRDefault="00BE06C2" w:rsidP="00EA330B">
            <w:pPr>
              <w:rPr>
                <w:rFonts w:ascii="Calibri" w:hAnsi="Calibri"/>
                <w:b/>
              </w:rPr>
            </w:pPr>
          </w:p>
          <w:p w14:paraId="25000124" w14:textId="77777777" w:rsidR="00BE06C2" w:rsidRDefault="00BE06C2" w:rsidP="00EA330B">
            <w:pPr>
              <w:rPr>
                <w:rFonts w:ascii="Calibri" w:hAnsi="Calibri"/>
                <w:b/>
              </w:rPr>
            </w:pPr>
          </w:p>
        </w:tc>
      </w:tr>
      <w:tr w:rsidR="00775CB7" w:rsidRPr="00C319D3" w14:paraId="7F43E06C"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6E2D8CCE" w14:textId="50EFE0F6" w:rsidR="004930BB" w:rsidRPr="00BB46D6" w:rsidRDefault="00BB46D6" w:rsidP="00BB46D6">
            <w:pPr>
              <w:pStyle w:val="ListParagraph"/>
              <w:numPr>
                <w:ilvl w:val="0"/>
                <w:numId w:val="2"/>
              </w:numPr>
              <w:rPr>
                <w:rFonts w:ascii="Arial" w:hAnsi="Arial" w:cs="Arial"/>
                <w:sz w:val="22"/>
                <w:szCs w:val="22"/>
                <w:lang w:val="en-CA"/>
              </w:rPr>
            </w:pPr>
            <w:r w:rsidRPr="00BB46D6">
              <w:rPr>
                <w:rFonts w:ascii="Arial" w:hAnsi="Arial" w:cs="Arial"/>
                <w:sz w:val="22"/>
                <w:szCs w:val="22"/>
                <w:lang w:val="en-CA"/>
              </w:rPr>
              <w:t>Experience in financial management such as managing budgets for operational and program resources</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7FB3FE" w14:textId="77777777" w:rsidR="00775CB7" w:rsidRPr="00BB46D6" w:rsidRDefault="00775CB7" w:rsidP="00EA330B">
            <w:pPr>
              <w:rPr>
                <w:rFonts w:ascii="Calibri" w:hAnsi="Calibri"/>
                <w:b/>
                <w:lang w:val="en-CA"/>
              </w:rPr>
            </w:pPr>
          </w:p>
          <w:p w14:paraId="12290C8A" w14:textId="77777777" w:rsidR="00741843" w:rsidRPr="00BB46D6" w:rsidRDefault="00741843" w:rsidP="00EA330B">
            <w:pPr>
              <w:rPr>
                <w:rFonts w:ascii="Calibri" w:hAnsi="Calibri"/>
                <w:b/>
                <w:lang w:val="en-CA"/>
              </w:rPr>
            </w:pPr>
          </w:p>
          <w:p w14:paraId="4BD2C7E0" w14:textId="77777777" w:rsidR="00741843" w:rsidRPr="00BB46D6" w:rsidRDefault="00741843" w:rsidP="00EA330B">
            <w:pPr>
              <w:rPr>
                <w:rFonts w:ascii="Calibri" w:hAnsi="Calibri"/>
                <w:b/>
                <w:lang w:val="en-CA"/>
              </w:rPr>
            </w:pPr>
          </w:p>
          <w:p w14:paraId="704AA9A0" w14:textId="77777777" w:rsidR="00741843" w:rsidRPr="00BB46D6" w:rsidRDefault="00741843" w:rsidP="00EA330B">
            <w:pPr>
              <w:rPr>
                <w:rFonts w:ascii="Calibri" w:hAnsi="Calibri"/>
                <w:b/>
                <w:lang w:val="en-CA"/>
              </w:rPr>
            </w:pPr>
          </w:p>
          <w:p w14:paraId="7B5A4360" w14:textId="77777777" w:rsidR="00BE06C2" w:rsidRPr="00BB46D6" w:rsidRDefault="00BE06C2" w:rsidP="00EA330B">
            <w:pPr>
              <w:rPr>
                <w:rFonts w:ascii="Calibri" w:hAnsi="Calibri"/>
                <w:b/>
                <w:lang w:val="en-CA"/>
              </w:rPr>
            </w:pPr>
          </w:p>
          <w:p w14:paraId="50D7BB93" w14:textId="77777777" w:rsidR="00BE06C2" w:rsidRPr="00BB46D6" w:rsidRDefault="00BE06C2" w:rsidP="00EA330B">
            <w:pPr>
              <w:rPr>
                <w:rFonts w:ascii="Calibri" w:hAnsi="Calibri"/>
                <w:b/>
                <w:lang w:val="en-CA"/>
              </w:rPr>
            </w:pPr>
          </w:p>
        </w:tc>
      </w:tr>
    </w:tbl>
    <w:p w14:paraId="0939C2EC" w14:textId="77777777" w:rsidR="00A73767" w:rsidRPr="00BB46D6" w:rsidRDefault="00A73767" w:rsidP="00DD169B">
      <w:pPr>
        <w:rPr>
          <w:sz w:val="24"/>
          <w:szCs w:val="24"/>
          <w:lang w:val="en-CA"/>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w:t>
      </w:r>
      <w:proofErr w:type="gramStart"/>
      <w:r w:rsidRPr="00EA4046">
        <w:rPr>
          <w:rFonts w:ascii="Arial" w:hAnsi="Arial" w:cs="Arial"/>
          <w:szCs w:val="24"/>
        </w:rPr>
        <w:t xml:space="preserve">   (</w:t>
      </w:r>
      <w:proofErr w:type="gramEnd"/>
      <w:r w:rsidRPr="00EA4046">
        <w:rPr>
          <w:rFonts w:ascii="Arial" w:hAnsi="Arial" w:cs="Arial"/>
          <w:szCs w:val="24"/>
        </w:rPr>
        <w:t>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default" r:id="rId14"/>
      <w:footerReference w:type="even" r:id="rId15"/>
      <w:footerReference w:type="default" r:id="rId16"/>
      <w:headerReference w:type="first" r:id="rId17"/>
      <w:footerReference w:type="first" r:id="rId18"/>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C8CAEB" w14:textId="77777777" w:rsidR="00893B03" w:rsidRDefault="00893B03" w:rsidP="007856F6">
      <w:r>
        <w:separator/>
      </w:r>
    </w:p>
  </w:endnote>
  <w:endnote w:type="continuationSeparator" w:id="0">
    <w:p w14:paraId="481D656C" w14:textId="77777777" w:rsidR="00893B03" w:rsidRDefault="00893B03"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0F310DB2"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6884BC3E"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CE798CE"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2E535DD6" w14:textId="77A60D7C"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283895">
      <w:rPr>
        <w:rFonts w:ascii="Arial" w:hAnsi="Arial" w:cs="Arial"/>
        <w:i/>
        <w:sz w:val="16"/>
        <w:szCs w:val="16"/>
      </w:rPr>
      <w:t>March 2022</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ECF268" w14:textId="77777777" w:rsidR="00893B03" w:rsidRDefault="00893B03" w:rsidP="007856F6">
      <w:r>
        <w:separator/>
      </w:r>
    </w:p>
  </w:footnote>
  <w:footnote w:type="continuationSeparator" w:id="0">
    <w:p w14:paraId="701C7531" w14:textId="77777777" w:rsidR="00893B03" w:rsidRDefault="00893B03"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E4B62BD"/>
    <w:multiLevelType w:val="hybridMultilevel"/>
    <w:tmpl w:val="81DA2FB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304115107">
    <w:abstractNumId w:val="1"/>
  </w:num>
  <w:num w:numId="2" w16cid:durableId="68843596">
    <w:abstractNumId w:val="0"/>
  </w:num>
  <w:num w:numId="3" w16cid:durableId="232937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873B6"/>
    <w:rsid w:val="00095B48"/>
    <w:rsid w:val="000B6584"/>
    <w:rsid w:val="000C2E58"/>
    <w:rsid w:val="000C4793"/>
    <w:rsid w:val="000D475E"/>
    <w:rsid w:val="000E171C"/>
    <w:rsid w:val="00106047"/>
    <w:rsid w:val="001064ED"/>
    <w:rsid w:val="00116A3B"/>
    <w:rsid w:val="0012635C"/>
    <w:rsid w:val="00146545"/>
    <w:rsid w:val="001509F0"/>
    <w:rsid w:val="0015624F"/>
    <w:rsid w:val="001A1FEB"/>
    <w:rsid w:val="001C688A"/>
    <w:rsid w:val="001D494C"/>
    <w:rsid w:val="001E21BC"/>
    <w:rsid w:val="00222604"/>
    <w:rsid w:val="00233860"/>
    <w:rsid w:val="00237EB9"/>
    <w:rsid w:val="00260EFC"/>
    <w:rsid w:val="00283895"/>
    <w:rsid w:val="00293D76"/>
    <w:rsid w:val="002D6513"/>
    <w:rsid w:val="00315B07"/>
    <w:rsid w:val="00335F4A"/>
    <w:rsid w:val="00344B13"/>
    <w:rsid w:val="003551B0"/>
    <w:rsid w:val="003562B7"/>
    <w:rsid w:val="00380B03"/>
    <w:rsid w:val="00382E58"/>
    <w:rsid w:val="00383054"/>
    <w:rsid w:val="003A2A03"/>
    <w:rsid w:val="003C0087"/>
    <w:rsid w:val="00407982"/>
    <w:rsid w:val="0042475D"/>
    <w:rsid w:val="00433AA9"/>
    <w:rsid w:val="00441F14"/>
    <w:rsid w:val="004770EA"/>
    <w:rsid w:val="0048064C"/>
    <w:rsid w:val="004930BB"/>
    <w:rsid w:val="0049338F"/>
    <w:rsid w:val="004B1CAA"/>
    <w:rsid w:val="004E4AB0"/>
    <w:rsid w:val="00524891"/>
    <w:rsid w:val="00563977"/>
    <w:rsid w:val="005B0250"/>
    <w:rsid w:val="005B5F07"/>
    <w:rsid w:val="005E08BD"/>
    <w:rsid w:val="0060500D"/>
    <w:rsid w:val="00621D20"/>
    <w:rsid w:val="00663F17"/>
    <w:rsid w:val="00664021"/>
    <w:rsid w:val="006659B1"/>
    <w:rsid w:val="0066748C"/>
    <w:rsid w:val="00692765"/>
    <w:rsid w:val="006B4D89"/>
    <w:rsid w:val="006C21E9"/>
    <w:rsid w:val="006C54BB"/>
    <w:rsid w:val="006D4D3B"/>
    <w:rsid w:val="0070541C"/>
    <w:rsid w:val="00721B79"/>
    <w:rsid w:val="00733685"/>
    <w:rsid w:val="00741843"/>
    <w:rsid w:val="00770644"/>
    <w:rsid w:val="00775CB7"/>
    <w:rsid w:val="007856F6"/>
    <w:rsid w:val="00786AC9"/>
    <w:rsid w:val="007A53E4"/>
    <w:rsid w:val="007C7984"/>
    <w:rsid w:val="00801E55"/>
    <w:rsid w:val="00807190"/>
    <w:rsid w:val="00852B85"/>
    <w:rsid w:val="00883E3D"/>
    <w:rsid w:val="00893B03"/>
    <w:rsid w:val="008F32F2"/>
    <w:rsid w:val="00904E50"/>
    <w:rsid w:val="00905841"/>
    <w:rsid w:val="00914BB7"/>
    <w:rsid w:val="009245EE"/>
    <w:rsid w:val="0094594B"/>
    <w:rsid w:val="009863EA"/>
    <w:rsid w:val="009D1871"/>
    <w:rsid w:val="009F7DB2"/>
    <w:rsid w:val="00A23AC9"/>
    <w:rsid w:val="00A6353E"/>
    <w:rsid w:val="00A70FE5"/>
    <w:rsid w:val="00A73767"/>
    <w:rsid w:val="00A961DC"/>
    <w:rsid w:val="00AB2907"/>
    <w:rsid w:val="00AF48B2"/>
    <w:rsid w:val="00AF7628"/>
    <w:rsid w:val="00B179CC"/>
    <w:rsid w:val="00B21599"/>
    <w:rsid w:val="00B26EFC"/>
    <w:rsid w:val="00B73A25"/>
    <w:rsid w:val="00B85EBD"/>
    <w:rsid w:val="00BB2E9A"/>
    <w:rsid w:val="00BB46D6"/>
    <w:rsid w:val="00BD093A"/>
    <w:rsid w:val="00BE06C2"/>
    <w:rsid w:val="00BF0D2D"/>
    <w:rsid w:val="00BF4852"/>
    <w:rsid w:val="00C319D3"/>
    <w:rsid w:val="00C35796"/>
    <w:rsid w:val="00C40EC3"/>
    <w:rsid w:val="00C873AF"/>
    <w:rsid w:val="00C95A20"/>
    <w:rsid w:val="00C97533"/>
    <w:rsid w:val="00CA19BC"/>
    <w:rsid w:val="00CB75F1"/>
    <w:rsid w:val="00CC365D"/>
    <w:rsid w:val="00CC6FCF"/>
    <w:rsid w:val="00CE1AED"/>
    <w:rsid w:val="00CE2B5C"/>
    <w:rsid w:val="00CE5A17"/>
    <w:rsid w:val="00D46084"/>
    <w:rsid w:val="00D4712F"/>
    <w:rsid w:val="00D57BC4"/>
    <w:rsid w:val="00D64A06"/>
    <w:rsid w:val="00DD169B"/>
    <w:rsid w:val="00DE0FAF"/>
    <w:rsid w:val="00DF64C2"/>
    <w:rsid w:val="00E03A50"/>
    <w:rsid w:val="00E10449"/>
    <w:rsid w:val="00E16B60"/>
    <w:rsid w:val="00E21A66"/>
    <w:rsid w:val="00E25290"/>
    <w:rsid w:val="00E419AC"/>
    <w:rsid w:val="00E72A1E"/>
    <w:rsid w:val="00E82CBF"/>
    <w:rsid w:val="00EA330B"/>
    <w:rsid w:val="00EA4046"/>
    <w:rsid w:val="00ED586A"/>
    <w:rsid w:val="00EE1FC8"/>
    <w:rsid w:val="00EE4E41"/>
    <w:rsid w:val="00EF6DF7"/>
    <w:rsid w:val="00F3362E"/>
    <w:rsid w:val="00F416BD"/>
    <w:rsid w:val="00F502AB"/>
    <w:rsid w:val="00F62732"/>
    <w:rsid w:val="00FC07FB"/>
    <w:rsid w:val="00FC5A48"/>
    <w:rsid w:val="00FE01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D694B200CE544ABB7A46D6534F961A" ma:contentTypeVersion="0" ma:contentTypeDescription="Create a new document." ma:contentTypeScope="" ma:versionID="66b1b8272d76d73b747fb916bec4d8f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FAA994-6056-4A78-BF9A-60B0ABF1CC8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EB568CD9-CDA6-4914-9073-B37A18D3D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customXml/itemProps4.xml><?xml version="1.0" encoding="utf-8"?>
<ds:datastoreItem xmlns:ds="http://schemas.openxmlformats.org/officeDocument/2006/customXml" ds:itemID="{784AC2BB-A375-4F48-B346-F707EC56BA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Hasan, Lamia</cp:lastModifiedBy>
  <cp:revision>8</cp:revision>
  <cp:lastPrinted>2020-07-20T18:40:00Z</cp:lastPrinted>
  <dcterms:created xsi:type="dcterms:W3CDTF">2024-03-19T20:34:00Z</dcterms:created>
  <dcterms:modified xsi:type="dcterms:W3CDTF">2024-12-09T16:17:00Z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0x010100F6D694B200CE544ABB7A46D6534F961A</vt:lpwstr>
  </property>
</Properties>
</file>