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382025ED" w:rsidR="000D475E" w:rsidRPr="00A0346B" w:rsidRDefault="00B64605" w:rsidP="000D475E">
            <w:pPr>
              <w:spacing w:before="120"/>
              <w:rPr>
                <w:rFonts w:ascii="Arial" w:hAnsi="Arial" w:cs="Arial"/>
              </w:rPr>
            </w:pPr>
            <w:r w:rsidRPr="00B64605">
              <w:rPr>
                <w:rFonts w:ascii="Arial" w:hAnsi="Arial" w:cs="Arial"/>
              </w:rPr>
              <w:t>44086</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BD42379" w:rsidR="000D475E" w:rsidRPr="00A0346B" w:rsidRDefault="00B64605" w:rsidP="000D475E">
            <w:pPr>
              <w:spacing w:before="120"/>
              <w:rPr>
                <w:rFonts w:ascii="Arial" w:hAnsi="Arial" w:cs="Arial"/>
              </w:rPr>
            </w:pPr>
            <w:r w:rsidRPr="00B64605">
              <w:rPr>
                <w:rFonts w:ascii="Arial" w:hAnsi="Arial" w:cs="Arial"/>
              </w:rPr>
              <w:t>Water Quality Data Specialist</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D267049"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1E1382">
                <w:rPr>
                  <w:rStyle w:val="Hyperlink"/>
                  <w:rFonts w:ascii="Arial" w:hAnsi="Arial" w:cs="Arial"/>
                  <w:sz w:val="18"/>
                  <w:szCs w:val="18"/>
                </w:rPr>
                <w:t>https://www.gov.mb.ca/csc/policyman/talent_acquisition-faq.html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03789899"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w:t>
            </w:r>
            <w:r w:rsidR="00B64605">
              <w:rPr>
                <w:rFonts w:ascii="Arial" w:hAnsi="Arial" w:cs="Arial"/>
                <w:b/>
                <w:i/>
                <w:u w:val="single"/>
              </w:rPr>
              <w:t>300</w:t>
            </w:r>
            <w:r w:rsidRPr="00775CB7">
              <w:rPr>
                <w:rFonts w:ascii="Arial" w:hAnsi="Arial" w:cs="Arial"/>
                <w:b/>
                <w:i/>
                <w:u w:val="single"/>
              </w:rPr>
              <w:t xml:space="preserve">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15441841" w:rsidR="00EA330B" w:rsidRPr="00775CB7" w:rsidRDefault="00B64605" w:rsidP="00741843">
            <w:pPr>
              <w:pStyle w:val="ListParagraph"/>
              <w:numPr>
                <w:ilvl w:val="0"/>
                <w:numId w:val="2"/>
              </w:numPr>
              <w:rPr>
                <w:rFonts w:asciiTheme="minorHAnsi" w:hAnsiTheme="minorHAnsi" w:cstheme="minorHAnsi"/>
                <w:szCs w:val="24"/>
              </w:rPr>
            </w:pPr>
            <w:r w:rsidRPr="00B64605">
              <w:rPr>
                <w:rFonts w:asciiTheme="minorHAnsi" w:hAnsiTheme="minorHAnsi" w:cstheme="minorHAnsi"/>
                <w:szCs w:val="24"/>
              </w:rPr>
              <w:t>A degree or diploma in an aquatic-related discipline with expertise in analytical chemistry, biology, and data science. An equivalent combination of education, training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23F64929" w:rsidR="00775CB7" w:rsidRPr="00775CB7" w:rsidRDefault="00B64605" w:rsidP="00775CB7">
            <w:pPr>
              <w:pStyle w:val="ListParagraph"/>
              <w:numPr>
                <w:ilvl w:val="0"/>
                <w:numId w:val="2"/>
              </w:numPr>
              <w:rPr>
                <w:rFonts w:asciiTheme="minorHAnsi" w:hAnsiTheme="minorHAnsi" w:cstheme="minorHAnsi"/>
                <w:szCs w:val="24"/>
              </w:rPr>
            </w:pPr>
            <w:r w:rsidRPr="00B64605">
              <w:rPr>
                <w:rFonts w:asciiTheme="minorHAnsi" w:hAnsiTheme="minorHAnsi" w:cstheme="minorHAnsi"/>
                <w:szCs w:val="24"/>
              </w:rPr>
              <w:t xml:space="preserve">Experience with database management including tools such as Microsoft Access, Oracle spatial, and Structured Query Language (SQL) server.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3A617D5E" w:rsidR="00775CB7" w:rsidRPr="00775CB7" w:rsidRDefault="00E00413" w:rsidP="00775CB7">
            <w:pPr>
              <w:pStyle w:val="ListParagraph"/>
              <w:numPr>
                <w:ilvl w:val="0"/>
                <w:numId w:val="2"/>
              </w:numPr>
              <w:rPr>
                <w:rFonts w:asciiTheme="minorHAnsi" w:hAnsiTheme="minorHAnsi" w:cstheme="minorHAnsi"/>
                <w:szCs w:val="24"/>
              </w:rPr>
            </w:pPr>
            <w:r w:rsidRPr="00B64605">
              <w:rPr>
                <w:rFonts w:asciiTheme="minorHAnsi" w:hAnsiTheme="minorHAnsi" w:cstheme="minorHAnsi"/>
                <w:szCs w:val="24"/>
              </w:rPr>
              <w:t>Experience with data analysis using R software and Microsoft Excel.</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42A99017" w:rsidR="00775CB7" w:rsidRPr="00775CB7" w:rsidRDefault="00E00413" w:rsidP="00775CB7">
            <w:pPr>
              <w:pStyle w:val="ListParagraph"/>
              <w:numPr>
                <w:ilvl w:val="0"/>
                <w:numId w:val="2"/>
              </w:numPr>
              <w:rPr>
                <w:rFonts w:asciiTheme="minorHAnsi" w:hAnsiTheme="minorHAnsi" w:cstheme="minorHAnsi"/>
                <w:szCs w:val="24"/>
              </w:rPr>
            </w:pPr>
            <w:r w:rsidRPr="00B64605">
              <w:rPr>
                <w:rFonts w:asciiTheme="minorHAnsi" w:hAnsiTheme="minorHAnsi" w:cstheme="minorHAnsi"/>
                <w:szCs w:val="24"/>
              </w:rPr>
              <w:t>Experience using GIS software (ESRI ArcGIS) for capturing, managing, analyzing, and displaying geographically referenced information and using GIS web services.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0B46" w14:textId="77777777" w:rsidR="00556618" w:rsidRDefault="00556618" w:rsidP="007856F6">
      <w:r>
        <w:separator/>
      </w:r>
    </w:p>
  </w:endnote>
  <w:endnote w:type="continuationSeparator" w:id="0">
    <w:p w14:paraId="0CC6447D" w14:textId="77777777" w:rsidR="00556618" w:rsidRDefault="00556618"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2BB6" w14:textId="77777777" w:rsidR="00556618" w:rsidRDefault="00556618" w:rsidP="007856F6">
      <w:r>
        <w:separator/>
      </w:r>
    </w:p>
  </w:footnote>
  <w:footnote w:type="continuationSeparator" w:id="0">
    <w:p w14:paraId="457E5492" w14:textId="77777777" w:rsidR="00556618" w:rsidRDefault="00556618"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3168545">
    <w:abstractNumId w:val="1"/>
  </w:num>
  <w:num w:numId="2" w16cid:durableId="206648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5EBE"/>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1382"/>
    <w:rsid w:val="001E21BC"/>
    <w:rsid w:val="001F206D"/>
    <w:rsid w:val="00222604"/>
    <w:rsid w:val="00233860"/>
    <w:rsid w:val="00237EB9"/>
    <w:rsid w:val="00260EFC"/>
    <w:rsid w:val="00283895"/>
    <w:rsid w:val="00293D76"/>
    <w:rsid w:val="002D6513"/>
    <w:rsid w:val="002F43E0"/>
    <w:rsid w:val="00315B07"/>
    <w:rsid w:val="00335F4A"/>
    <w:rsid w:val="00344B13"/>
    <w:rsid w:val="003551B0"/>
    <w:rsid w:val="003562B7"/>
    <w:rsid w:val="00380B03"/>
    <w:rsid w:val="00382E58"/>
    <w:rsid w:val="00383054"/>
    <w:rsid w:val="003A2A03"/>
    <w:rsid w:val="003C0087"/>
    <w:rsid w:val="00407982"/>
    <w:rsid w:val="004178CA"/>
    <w:rsid w:val="0042475D"/>
    <w:rsid w:val="00433AA9"/>
    <w:rsid w:val="00441F14"/>
    <w:rsid w:val="004770EA"/>
    <w:rsid w:val="0048064C"/>
    <w:rsid w:val="0049338F"/>
    <w:rsid w:val="004B1CAA"/>
    <w:rsid w:val="00524891"/>
    <w:rsid w:val="00556618"/>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A4A07"/>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79CC"/>
    <w:rsid w:val="00B26EFC"/>
    <w:rsid w:val="00B5635F"/>
    <w:rsid w:val="00B64605"/>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0413"/>
    <w:rsid w:val="00E03A50"/>
    <w:rsid w:val="00E10449"/>
    <w:rsid w:val="00E11C29"/>
    <w:rsid w:val="00E16B60"/>
    <w:rsid w:val="00E21A66"/>
    <w:rsid w:val="00E25290"/>
    <w:rsid w:val="00E419AC"/>
    <w:rsid w:val="00E72A1E"/>
    <w:rsid w:val="00E837D5"/>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character" w:styleId="UnresolvedMention">
    <w:name w:val="Unresolved Mention"/>
    <w:basedOn w:val="DefaultParagraphFont"/>
    <w:uiPriority w:val="99"/>
    <w:semiHidden/>
    <w:unhideWhenUsed/>
    <w:rsid w:val="001E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mb.ca/csc/policyman/talent_acquisition-faq.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2025-06-11T05:00:00+00:00</Last_x0020_reviewed>
    <End_x0020_Date xmlns="1b685344-7fe8-44b1-a1f5-50e482ec5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1b685344-7fe8-44b1-a1f5-50e482ec536d"/>
    <ds:schemaRef ds:uri="http://purl.org/dc/dcmitype/"/>
  </ds:schemaRefs>
</ds:datastoreItem>
</file>

<file path=customXml/itemProps3.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867</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Application Form for Screening</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Buhay, Tyler</cp:lastModifiedBy>
  <cp:revision>2</cp:revision>
  <cp:lastPrinted>2020-07-20T18:40:00Z</cp:lastPrinted>
  <dcterms:created xsi:type="dcterms:W3CDTF">2025-06-27T13:26:00Z</dcterms:created>
  <dcterms:modified xsi:type="dcterms:W3CDTF">2025-06-27T13:26:00Z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