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4C34D6E6" w:rsidR="000D475E" w:rsidRPr="00A0346B" w:rsidRDefault="0045717C" w:rsidP="000D475E">
            <w:pPr>
              <w:spacing w:before="120"/>
              <w:rPr>
                <w:rFonts w:ascii="Arial" w:hAnsi="Arial" w:cs="Arial"/>
              </w:rPr>
            </w:pPr>
            <w:r>
              <w:rPr>
                <w:rFonts w:ascii="Arial" w:hAnsi="Arial" w:cs="Arial"/>
              </w:rPr>
              <w:t>44366</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50309E28" w:rsidR="000D475E" w:rsidRPr="00A0346B" w:rsidRDefault="0045717C" w:rsidP="000D475E">
            <w:pPr>
              <w:spacing w:before="120"/>
              <w:rPr>
                <w:rFonts w:ascii="Arial" w:hAnsi="Arial" w:cs="Arial"/>
              </w:rPr>
            </w:pPr>
            <w:r w:rsidRPr="0045717C">
              <w:rPr>
                <w:rFonts w:ascii="Arial" w:hAnsi="Arial" w:cs="Arial"/>
              </w:rPr>
              <w:t>Resource Coordinator</w:t>
            </w:r>
            <w:r w:rsidRPr="0045717C">
              <w:rPr>
                <w:rFonts w:ascii="Arial" w:hAnsi="Arial" w:cs="Arial"/>
              </w:rPr>
              <w:t xml:space="preserve"> </w:t>
            </w:r>
            <w:r>
              <w:rPr>
                <w:rFonts w:ascii="Arial" w:hAnsi="Arial" w:cs="Arial"/>
              </w:rPr>
              <w:t xml:space="preserve"> SP3</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D267049"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1E1382">
                <w:rPr>
                  <w:rStyle w:val="Hyperlink"/>
                  <w:rFonts w:ascii="Arial" w:hAnsi="Arial" w:cs="Arial"/>
                  <w:sz w:val="18"/>
                  <w:szCs w:val="18"/>
                </w:rPr>
                <w:t>https://www.gov.mb.ca/csc/policyman/talent_acquisition-faq.html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41D1E9B0" w:rsidR="00EA330B" w:rsidRPr="0045717C" w:rsidRDefault="0045717C" w:rsidP="008F32F2">
            <w:pPr>
              <w:spacing w:before="60"/>
              <w:rPr>
                <w:rFonts w:ascii="Arial" w:hAnsi="Arial" w:cs="Arial"/>
                <w:bCs/>
              </w:rPr>
            </w:pPr>
            <w:r w:rsidRPr="0045717C">
              <w:rPr>
                <w:rFonts w:ascii="Arial" w:hAnsi="Arial" w:cs="Arial"/>
                <w:bCs/>
              </w:rPr>
              <w:t>Must provide and maintain a satisfactory Criminal Records Check with Vulnerable Sector Search</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3B925607" w:rsidR="00EA330B" w:rsidRPr="0045717C" w:rsidRDefault="0045717C" w:rsidP="001027D3">
            <w:pPr>
              <w:spacing w:before="60"/>
              <w:rPr>
                <w:rFonts w:ascii="Arial" w:hAnsi="Arial" w:cs="Arial"/>
                <w:bCs/>
              </w:rPr>
            </w:pPr>
            <w:r w:rsidRPr="0045717C">
              <w:rPr>
                <w:rFonts w:ascii="Arial" w:hAnsi="Arial" w:cs="Arial"/>
                <w:bCs/>
              </w:rPr>
              <w:t>Must provide and maintain a satisfactory Child Abuse Registry Check</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45717C" w:rsidRPr="00A0346B" w14:paraId="1BCDDD1F" w14:textId="77777777" w:rsidTr="00742878">
        <w:trPr>
          <w:trHeight w:val="397"/>
        </w:trPr>
        <w:tc>
          <w:tcPr>
            <w:tcW w:w="8500" w:type="dxa"/>
            <w:gridSpan w:val="2"/>
            <w:tcBorders>
              <w:top w:val="single" w:sz="4" w:space="0" w:color="auto"/>
            </w:tcBorders>
            <w:shd w:val="clear" w:color="auto" w:fill="FFFFFF" w:themeFill="background1"/>
          </w:tcPr>
          <w:p w14:paraId="70008FA5" w14:textId="1CD560ED" w:rsidR="0045717C" w:rsidRPr="0045717C" w:rsidRDefault="0045717C" w:rsidP="0045717C">
            <w:pPr>
              <w:spacing w:before="60"/>
              <w:rPr>
                <w:rFonts w:ascii="Arial" w:hAnsi="Arial" w:cs="Arial"/>
                <w:b/>
              </w:rPr>
            </w:pPr>
            <w:r w:rsidRPr="0045717C">
              <w:rPr>
                <w:rFonts w:ascii="Arial" w:hAnsi="Arial" w:cs="Arial"/>
              </w:rPr>
              <w:t>Must provide and maintain a satisfactory Adult Abuse Registry Check</w:t>
            </w:r>
          </w:p>
        </w:tc>
        <w:tc>
          <w:tcPr>
            <w:tcW w:w="2410" w:type="dxa"/>
            <w:tcBorders>
              <w:top w:val="single" w:sz="4" w:space="0" w:color="auto"/>
            </w:tcBorders>
            <w:shd w:val="clear" w:color="auto" w:fill="FFFFFF" w:themeFill="background1"/>
            <w:vAlign w:val="center"/>
          </w:tcPr>
          <w:p w14:paraId="6093A92C" w14:textId="77777777" w:rsidR="0045717C" w:rsidRPr="00A0346B" w:rsidRDefault="0045717C" w:rsidP="0045717C">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45717C" w:rsidRPr="00A0346B" w14:paraId="39FA96C1" w14:textId="77777777" w:rsidTr="00742878">
        <w:trPr>
          <w:trHeight w:val="397"/>
        </w:trPr>
        <w:tc>
          <w:tcPr>
            <w:tcW w:w="8500" w:type="dxa"/>
            <w:gridSpan w:val="2"/>
            <w:tcBorders>
              <w:top w:val="single" w:sz="4" w:space="0" w:color="auto"/>
            </w:tcBorders>
            <w:shd w:val="clear" w:color="auto" w:fill="FFFFFF" w:themeFill="background1"/>
          </w:tcPr>
          <w:p w14:paraId="43A8A376" w14:textId="6A31E267" w:rsidR="0045717C" w:rsidRPr="0045717C" w:rsidRDefault="0045717C" w:rsidP="0045717C">
            <w:pPr>
              <w:spacing w:before="60"/>
              <w:rPr>
                <w:rFonts w:ascii="Arial" w:hAnsi="Arial" w:cs="Arial"/>
                <w:b/>
              </w:rPr>
            </w:pPr>
            <w:r w:rsidRPr="0045717C">
              <w:rPr>
                <w:rFonts w:ascii="Arial" w:hAnsi="Arial" w:cs="Arial"/>
              </w:rPr>
              <w:t>Must possess and maintain a valid, unrestricted, Full Stage Manitoba Class 5 Drivers Licence, or equivalent</w:t>
            </w:r>
          </w:p>
        </w:tc>
        <w:tc>
          <w:tcPr>
            <w:tcW w:w="2410" w:type="dxa"/>
            <w:tcBorders>
              <w:top w:val="single" w:sz="4" w:space="0" w:color="auto"/>
            </w:tcBorders>
            <w:shd w:val="clear" w:color="auto" w:fill="FFFFFF" w:themeFill="background1"/>
            <w:vAlign w:val="center"/>
          </w:tcPr>
          <w:p w14:paraId="3793BE5C" w14:textId="77777777" w:rsidR="0045717C" w:rsidRPr="00A0346B" w:rsidRDefault="0045717C" w:rsidP="0045717C">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45717C" w:rsidRPr="00A0346B" w14:paraId="43E67FD3" w14:textId="77777777" w:rsidTr="00742878">
        <w:trPr>
          <w:trHeight w:val="397"/>
        </w:trPr>
        <w:tc>
          <w:tcPr>
            <w:tcW w:w="8500" w:type="dxa"/>
            <w:gridSpan w:val="2"/>
            <w:tcBorders>
              <w:top w:val="single" w:sz="4" w:space="0" w:color="auto"/>
            </w:tcBorders>
            <w:shd w:val="clear" w:color="auto" w:fill="FFFFFF" w:themeFill="background1"/>
          </w:tcPr>
          <w:p w14:paraId="5D7640F4" w14:textId="280F335B" w:rsidR="0045717C" w:rsidRPr="0045717C" w:rsidRDefault="0045717C" w:rsidP="0045717C">
            <w:pPr>
              <w:spacing w:before="60"/>
              <w:rPr>
                <w:rFonts w:ascii="Arial" w:hAnsi="Arial" w:cs="Arial"/>
                <w:b/>
              </w:rPr>
            </w:pPr>
            <w:r w:rsidRPr="0045717C">
              <w:rPr>
                <w:rFonts w:ascii="Arial" w:hAnsi="Arial" w:cs="Arial"/>
              </w:rPr>
              <w:t>Must occasionally be able to travel through the province as required, including overnight stays</w:t>
            </w:r>
          </w:p>
        </w:tc>
        <w:tc>
          <w:tcPr>
            <w:tcW w:w="2410" w:type="dxa"/>
            <w:tcBorders>
              <w:top w:val="single" w:sz="4" w:space="0" w:color="auto"/>
            </w:tcBorders>
            <w:shd w:val="clear" w:color="auto" w:fill="FFFFFF" w:themeFill="background1"/>
            <w:vAlign w:val="center"/>
          </w:tcPr>
          <w:p w14:paraId="1CA6BE7D" w14:textId="77777777" w:rsidR="0045717C" w:rsidRPr="00A0346B" w:rsidRDefault="0045717C" w:rsidP="0045717C">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45717C" w:rsidRPr="00A0346B" w14:paraId="0CD8EB72" w14:textId="77777777" w:rsidTr="008F409B">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277D099" w14:textId="77777777" w:rsidR="0045717C" w:rsidRPr="0045717C" w:rsidRDefault="0045717C" w:rsidP="0045717C">
            <w:pPr>
              <w:pStyle w:val="ListParagraph"/>
              <w:numPr>
                <w:ilvl w:val="0"/>
                <w:numId w:val="2"/>
              </w:numPr>
              <w:rPr>
                <w:rFonts w:ascii="Arial" w:hAnsi="Arial" w:cs="Arial"/>
                <w:szCs w:val="24"/>
              </w:rPr>
            </w:pPr>
            <w:r w:rsidRPr="0045717C">
              <w:rPr>
                <w:rFonts w:ascii="Arial" w:hAnsi="Arial" w:cs="Arial"/>
              </w:rPr>
              <w:t xml:space="preserve">Post secondary education in Human or Social Services with related work experience. Other combinations of related education, training and experience may be considered. </w:t>
            </w:r>
          </w:p>
          <w:p w14:paraId="5FFEB09D" w14:textId="215F5BBC" w:rsidR="0045717C" w:rsidRPr="0045717C" w:rsidRDefault="0045717C" w:rsidP="0045717C">
            <w:pPr>
              <w:pStyle w:val="ListParagraph"/>
              <w:rPr>
                <w:rFonts w:ascii="Arial" w:hAnsi="Arial" w:cs="Arial"/>
                <w:b/>
                <w:bCs/>
                <w:szCs w:val="24"/>
              </w:rPr>
            </w:pPr>
            <w:r w:rsidRPr="0045717C">
              <w:rPr>
                <w:rFonts w:ascii="Arial" w:hAnsi="Arial" w:cs="Arial"/>
                <w:b/>
                <w:bCs/>
                <w:szCs w:val="24"/>
              </w:rPr>
              <w:t xml:space="preserve">Please describe your </w:t>
            </w:r>
            <w:proofErr w:type="spellStart"/>
            <w:r w:rsidRPr="0045717C">
              <w:rPr>
                <w:rFonts w:ascii="Arial" w:hAnsi="Arial" w:cs="Arial"/>
                <w:b/>
                <w:bCs/>
                <w:szCs w:val="24"/>
              </w:rPr>
              <w:t>post</w:t>
            </w:r>
            <w:r w:rsidRPr="0045717C">
              <w:rPr>
                <w:rFonts w:ascii="Arial" w:hAnsi="Arial" w:cs="Arial"/>
                <w:b/>
                <w:bCs/>
                <w:szCs w:val="24"/>
              </w:rPr>
              <w:t xml:space="preserve"> </w:t>
            </w:r>
            <w:r w:rsidRPr="0045717C">
              <w:rPr>
                <w:rFonts w:ascii="Arial" w:hAnsi="Arial" w:cs="Arial"/>
                <w:b/>
                <w:bCs/>
                <w:szCs w:val="24"/>
              </w:rPr>
              <w:t>secondary</w:t>
            </w:r>
            <w:proofErr w:type="spellEnd"/>
            <w:r w:rsidRPr="0045717C">
              <w:rPr>
                <w:rFonts w:ascii="Arial" w:hAnsi="Arial" w:cs="Arial"/>
                <w:b/>
                <w:bCs/>
                <w:szCs w:val="24"/>
              </w:rPr>
              <w:t xml:space="preserve"> education</w:t>
            </w:r>
            <w:r w:rsidRPr="0045717C">
              <w:rPr>
                <w:rFonts w:ascii="Arial" w:hAnsi="Arial" w:cs="Arial"/>
                <w:b/>
                <w:bCs/>
                <w:szCs w:val="24"/>
              </w:rPr>
              <w:t xml:space="preserve"> and explain how it relates to the criterion.</w:t>
            </w:r>
            <w:r w:rsidRPr="0045717C">
              <w:rPr>
                <w:b/>
                <w:bCs/>
              </w:rPr>
              <w:t xml:space="preserve"> </w:t>
            </w:r>
            <w:r w:rsidRPr="0045717C">
              <w:rPr>
                <w:rFonts w:ascii="Arial" w:hAnsi="Arial" w:cs="Arial"/>
                <w:b/>
                <w:bCs/>
                <w:szCs w:val="24"/>
              </w:rPr>
              <w:t>If you do not have formal education in these areas, describe any other related education, training, and experience that you believe meets this qualification.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45717C" w:rsidRDefault="0045717C" w:rsidP="0045717C">
            <w:pPr>
              <w:rPr>
                <w:rFonts w:ascii="Calibri" w:hAnsi="Calibri"/>
                <w:b/>
              </w:rPr>
            </w:pPr>
          </w:p>
          <w:p w14:paraId="19029FB5" w14:textId="77777777" w:rsidR="0045717C" w:rsidRDefault="0045717C" w:rsidP="0045717C">
            <w:pPr>
              <w:rPr>
                <w:rFonts w:ascii="Calibri" w:hAnsi="Calibri"/>
                <w:b/>
              </w:rPr>
            </w:pPr>
          </w:p>
          <w:p w14:paraId="14B5A358" w14:textId="77777777" w:rsidR="0045717C" w:rsidRDefault="0045717C" w:rsidP="0045717C">
            <w:pPr>
              <w:rPr>
                <w:rFonts w:ascii="Calibri" w:hAnsi="Calibri"/>
                <w:b/>
              </w:rPr>
            </w:pPr>
          </w:p>
          <w:p w14:paraId="1748307A" w14:textId="77777777" w:rsidR="0045717C" w:rsidRDefault="0045717C" w:rsidP="0045717C">
            <w:pPr>
              <w:rPr>
                <w:rFonts w:ascii="Calibri" w:hAnsi="Calibri"/>
                <w:b/>
              </w:rPr>
            </w:pPr>
          </w:p>
          <w:p w14:paraId="47787310" w14:textId="77777777" w:rsidR="0045717C" w:rsidRDefault="0045717C" w:rsidP="0045717C">
            <w:pPr>
              <w:rPr>
                <w:rFonts w:ascii="Calibri" w:hAnsi="Calibri"/>
                <w:b/>
              </w:rPr>
            </w:pPr>
          </w:p>
          <w:p w14:paraId="72E3163C" w14:textId="77777777" w:rsidR="0045717C" w:rsidRPr="00C83FEC" w:rsidRDefault="0045717C" w:rsidP="0045717C">
            <w:pPr>
              <w:rPr>
                <w:rFonts w:ascii="Calibri" w:hAnsi="Calibri"/>
                <w:b/>
              </w:rPr>
            </w:pPr>
          </w:p>
        </w:tc>
      </w:tr>
      <w:tr w:rsidR="0045717C" w:rsidRPr="00A0346B" w14:paraId="587B9622" w14:textId="77777777" w:rsidTr="008F409B">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08D4B77C" w14:textId="77777777" w:rsidR="0045717C" w:rsidRPr="0045717C" w:rsidRDefault="0045717C" w:rsidP="0045717C">
            <w:pPr>
              <w:pStyle w:val="ListParagraph"/>
              <w:numPr>
                <w:ilvl w:val="0"/>
                <w:numId w:val="2"/>
              </w:numPr>
              <w:rPr>
                <w:rFonts w:ascii="Arial" w:hAnsi="Arial" w:cs="Arial"/>
                <w:szCs w:val="24"/>
              </w:rPr>
            </w:pPr>
            <w:r w:rsidRPr="0045717C">
              <w:rPr>
                <w:rFonts w:ascii="Arial" w:hAnsi="Arial" w:cs="Arial"/>
              </w:rPr>
              <w:t>Experience working with children and families in a social service setting to plan, coordinate or implement services.</w:t>
            </w:r>
          </w:p>
          <w:p w14:paraId="78CD1A66" w14:textId="571BA431" w:rsidR="0045717C" w:rsidRPr="0045717C" w:rsidRDefault="0045717C" w:rsidP="0045717C">
            <w:pPr>
              <w:pStyle w:val="ListParagraph"/>
              <w:rPr>
                <w:rFonts w:ascii="Arial" w:hAnsi="Arial" w:cs="Arial"/>
                <w:b/>
                <w:bCs/>
                <w:szCs w:val="24"/>
              </w:rPr>
            </w:pPr>
            <w:r w:rsidRPr="0045717C">
              <w:rPr>
                <w:rFonts w:ascii="Arial" w:hAnsi="Arial" w:cs="Arial"/>
                <w:b/>
                <w:bCs/>
              </w:rPr>
              <w:t xml:space="preserve">Please </w:t>
            </w:r>
            <w:r w:rsidRPr="0045717C">
              <w:rPr>
                <w:b/>
                <w:bCs/>
              </w:rPr>
              <w:t xml:space="preserve"> </w:t>
            </w:r>
            <w:r w:rsidRPr="0045717C">
              <w:rPr>
                <w:rFonts w:ascii="Arial" w:hAnsi="Arial" w:cs="Arial"/>
                <w:b/>
                <w:bCs/>
              </w:rPr>
              <w:t>describe your experience working with children and families in a social service setting</w:t>
            </w:r>
            <w:r w:rsidRPr="0045717C">
              <w:rPr>
                <w:b/>
                <w:bCs/>
              </w:rPr>
              <w:t xml:space="preserve"> </w:t>
            </w:r>
            <w:r w:rsidRPr="0045717C">
              <w:rPr>
                <w:rFonts w:ascii="Arial" w:hAnsi="Arial" w:cs="Arial"/>
                <w:b/>
                <w:bCs/>
              </w:rPr>
              <w:t>to plan, coordinate or implement services.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45717C" w:rsidRDefault="0045717C" w:rsidP="0045717C">
            <w:pPr>
              <w:rPr>
                <w:rFonts w:ascii="Calibri" w:hAnsi="Calibri"/>
                <w:b/>
              </w:rPr>
            </w:pPr>
          </w:p>
          <w:p w14:paraId="52F5BEB8" w14:textId="77777777" w:rsidR="0045717C" w:rsidRDefault="0045717C" w:rsidP="0045717C">
            <w:pPr>
              <w:rPr>
                <w:rFonts w:ascii="Calibri" w:hAnsi="Calibri"/>
                <w:b/>
              </w:rPr>
            </w:pPr>
          </w:p>
          <w:p w14:paraId="38A27E5F" w14:textId="77777777" w:rsidR="0045717C" w:rsidRDefault="0045717C" w:rsidP="0045717C">
            <w:pPr>
              <w:rPr>
                <w:rFonts w:ascii="Calibri" w:hAnsi="Calibri"/>
                <w:b/>
              </w:rPr>
            </w:pPr>
          </w:p>
          <w:p w14:paraId="4CD6E112" w14:textId="77777777" w:rsidR="0045717C" w:rsidRDefault="0045717C" w:rsidP="0045717C">
            <w:pPr>
              <w:rPr>
                <w:rFonts w:ascii="Calibri" w:hAnsi="Calibri"/>
                <w:b/>
              </w:rPr>
            </w:pPr>
          </w:p>
          <w:p w14:paraId="6A855238" w14:textId="77777777" w:rsidR="0045717C" w:rsidRDefault="0045717C" w:rsidP="0045717C">
            <w:pPr>
              <w:rPr>
                <w:rFonts w:ascii="Calibri" w:hAnsi="Calibri"/>
                <w:b/>
              </w:rPr>
            </w:pPr>
          </w:p>
          <w:p w14:paraId="17B010A7" w14:textId="77777777" w:rsidR="0045717C" w:rsidRDefault="0045717C" w:rsidP="0045717C">
            <w:pPr>
              <w:rPr>
                <w:rFonts w:ascii="Calibri" w:hAnsi="Calibri"/>
                <w:b/>
              </w:rPr>
            </w:pPr>
          </w:p>
        </w:tc>
      </w:tr>
      <w:tr w:rsidR="0045717C" w:rsidRPr="00A0346B" w14:paraId="0C387D5A" w14:textId="77777777" w:rsidTr="008F409B">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37EBD22" w14:textId="77777777" w:rsidR="0045717C" w:rsidRPr="0045717C" w:rsidRDefault="0045717C" w:rsidP="0045717C">
            <w:pPr>
              <w:pStyle w:val="ListParagraph"/>
              <w:numPr>
                <w:ilvl w:val="0"/>
                <w:numId w:val="2"/>
              </w:numPr>
              <w:rPr>
                <w:rFonts w:ascii="Arial" w:hAnsi="Arial" w:cs="Arial"/>
                <w:szCs w:val="24"/>
              </w:rPr>
            </w:pPr>
            <w:r w:rsidRPr="0045717C">
              <w:rPr>
                <w:rFonts w:ascii="Arial" w:hAnsi="Arial" w:cs="Arial"/>
              </w:rPr>
              <w:t xml:space="preserve">Experience in human resource management activities such as recruitment and </w:t>
            </w:r>
            <w:proofErr w:type="spellStart"/>
            <w:r w:rsidRPr="0045717C">
              <w:rPr>
                <w:rFonts w:ascii="Arial" w:hAnsi="Arial" w:cs="Arial"/>
              </w:rPr>
              <w:t>labour</w:t>
            </w:r>
            <w:proofErr w:type="spellEnd"/>
            <w:r w:rsidRPr="0045717C">
              <w:rPr>
                <w:rFonts w:ascii="Arial" w:hAnsi="Arial" w:cs="Arial"/>
              </w:rPr>
              <w:t xml:space="preserve"> relations, preferably within a unionized environment, and the ability to lead and supervise a team.</w:t>
            </w:r>
          </w:p>
          <w:p w14:paraId="183B6A6D" w14:textId="2A1AD942" w:rsidR="0045717C" w:rsidRPr="009C644F" w:rsidRDefault="0045717C" w:rsidP="0045717C">
            <w:pPr>
              <w:pStyle w:val="ListParagraph"/>
              <w:rPr>
                <w:rFonts w:ascii="Arial" w:hAnsi="Arial" w:cs="Arial"/>
                <w:b/>
                <w:bCs/>
                <w:szCs w:val="24"/>
              </w:rPr>
            </w:pPr>
            <w:r w:rsidRPr="009C644F">
              <w:rPr>
                <w:rFonts w:ascii="Arial" w:hAnsi="Arial" w:cs="Arial"/>
                <w:b/>
                <w:bCs/>
                <w:szCs w:val="24"/>
              </w:rPr>
              <w:t xml:space="preserve">Please describe your experience in recruitment and </w:t>
            </w:r>
            <w:proofErr w:type="spellStart"/>
            <w:r w:rsidRPr="009C644F">
              <w:rPr>
                <w:rFonts w:ascii="Arial" w:hAnsi="Arial" w:cs="Arial"/>
                <w:b/>
                <w:bCs/>
                <w:szCs w:val="24"/>
              </w:rPr>
              <w:t>labour</w:t>
            </w:r>
            <w:proofErr w:type="spellEnd"/>
            <w:r w:rsidRPr="009C644F">
              <w:rPr>
                <w:rFonts w:ascii="Arial" w:hAnsi="Arial" w:cs="Arial"/>
                <w:b/>
                <w:bCs/>
                <w:szCs w:val="24"/>
              </w:rPr>
              <w:t xml:space="preserve"> relations, preferably within a unionized environment, and the ability to lead and supervise a team.</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45717C" w:rsidRDefault="0045717C" w:rsidP="0045717C">
            <w:pPr>
              <w:rPr>
                <w:rFonts w:ascii="Calibri" w:hAnsi="Calibri"/>
                <w:b/>
              </w:rPr>
            </w:pPr>
          </w:p>
          <w:p w14:paraId="3CB4F6C4" w14:textId="77777777" w:rsidR="0045717C" w:rsidRDefault="0045717C" w:rsidP="0045717C">
            <w:pPr>
              <w:rPr>
                <w:rFonts w:ascii="Calibri" w:hAnsi="Calibri"/>
                <w:b/>
              </w:rPr>
            </w:pPr>
          </w:p>
          <w:p w14:paraId="056B94F3" w14:textId="77777777" w:rsidR="0045717C" w:rsidRDefault="0045717C" w:rsidP="0045717C">
            <w:pPr>
              <w:rPr>
                <w:rFonts w:ascii="Calibri" w:hAnsi="Calibri"/>
                <w:b/>
              </w:rPr>
            </w:pPr>
          </w:p>
          <w:p w14:paraId="0B3DD64B" w14:textId="77777777" w:rsidR="0045717C" w:rsidRDefault="0045717C" w:rsidP="0045717C">
            <w:pPr>
              <w:rPr>
                <w:rFonts w:ascii="Calibri" w:hAnsi="Calibri"/>
                <w:b/>
              </w:rPr>
            </w:pPr>
          </w:p>
          <w:p w14:paraId="5E52AE92" w14:textId="77777777" w:rsidR="0045717C" w:rsidRDefault="0045717C" w:rsidP="0045717C">
            <w:pPr>
              <w:rPr>
                <w:rFonts w:ascii="Calibri" w:hAnsi="Calibri"/>
                <w:b/>
              </w:rPr>
            </w:pPr>
          </w:p>
          <w:p w14:paraId="25000124" w14:textId="77777777" w:rsidR="0045717C" w:rsidRDefault="0045717C" w:rsidP="0045717C">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80B46" w14:textId="77777777" w:rsidR="00556618" w:rsidRDefault="00556618" w:rsidP="007856F6">
      <w:r>
        <w:separator/>
      </w:r>
    </w:p>
  </w:endnote>
  <w:endnote w:type="continuationSeparator" w:id="0">
    <w:p w14:paraId="0CC6447D" w14:textId="77777777" w:rsidR="00556618" w:rsidRDefault="00556618"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2BB6" w14:textId="77777777" w:rsidR="00556618" w:rsidRDefault="00556618" w:rsidP="007856F6">
      <w:r>
        <w:separator/>
      </w:r>
    </w:p>
  </w:footnote>
  <w:footnote w:type="continuationSeparator" w:id="0">
    <w:p w14:paraId="457E5492" w14:textId="77777777" w:rsidR="00556618" w:rsidRDefault="00556618"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3168545">
    <w:abstractNumId w:val="1"/>
  </w:num>
  <w:num w:numId="2" w16cid:durableId="206648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55EBE"/>
    <w:rsid w:val="000B6584"/>
    <w:rsid w:val="000C2E58"/>
    <w:rsid w:val="000C4793"/>
    <w:rsid w:val="000D475E"/>
    <w:rsid w:val="000E171C"/>
    <w:rsid w:val="00106047"/>
    <w:rsid w:val="001064ED"/>
    <w:rsid w:val="00116A3B"/>
    <w:rsid w:val="0012635C"/>
    <w:rsid w:val="0013190C"/>
    <w:rsid w:val="00146545"/>
    <w:rsid w:val="001509F0"/>
    <w:rsid w:val="0015624F"/>
    <w:rsid w:val="001A1FEB"/>
    <w:rsid w:val="001C688A"/>
    <w:rsid w:val="001D494C"/>
    <w:rsid w:val="001E1382"/>
    <w:rsid w:val="001E21BC"/>
    <w:rsid w:val="00222604"/>
    <w:rsid w:val="00233860"/>
    <w:rsid w:val="00237EB9"/>
    <w:rsid w:val="00260EFC"/>
    <w:rsid w:val="00283895"/>
    <w:rsid w:val="00293D76"/>
    <w:rsid w:val="002B3FC5"/>
    <w:rsid w:val="002D6513"/>
    <w:rsid w:val="002F43E0"/>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5717C"/>
    <w:rsid w:val="004770EA"/>
    <w:rsid w:val="0048064C"/>
    <w:rsid w:val="0049338F"/>
    <w:rsid w:val="004B1CAA"/>
    <w:rsid w:val="00524891"/>
    <w:rsid w:val="00556618"/>
    <w:rsid w:val="00563977"/>
    <w:rsid w:val="005B0250"/>
    <w:rsid w:val="005B5F07"/>
    <w:rsid w:val="00621D20"/>
    <w:rsid w:val="006659B1"/>
    <w:rsid w:val="0066748C"/>
    <w:rsid w:val="00692765"/>
    <w:rsid w:val="006B4D89"/>
    <w:rsid w:val="006C21E9"/>
    <w:rsid w:val="006C2837"/>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A4A07"/>
    <w:rsid w:val="008F32F2"/>
    <w:rsid w:val="00904E50"/>
    <w:rsid w:val="00905841"/>
    <w:rsid w:val="00914BB7"/>
    <w:rsid w:val="009245EE"/>
    <w:rsid w:val="0094594B"/>
    <w:rsid w:val="009863EA"/>
    <w:rsid w:val="009C644F"/>
    <w:rsid w:val="009F7DB2"/>
    <w:rsid w:val="00A23AC9"/>
    <w:rsid w:val="00A70FE5"/>
    <w:rsid w:val="00A73767"/>
    <w:rsid w:val="00A961DC"/>
    <w:rsid w:val="00AB2907"/>
    <w:rsid w:val="00AF48B2"/>
    <w:rsid w:val="00AF7628"/>
    <w:rsid w:val="00B179CC"/>
    <w:rsid w:val="00B26EFC"/>
    <w:rsid w:val="00B5635F"/>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1C2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 w:type="character" w:styleId="UnresolvedMention">
    <w:name w:val="Unresolved Mention"/>
    <w:basedOn w:val="DefaultParagraphFont"/>
    <w:uiPriority w:val="99"/>
    <w:semiHidden/>
    <w:unhideWhenUsed/>
    <w:rsid w:val="001E1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mb.ca/csc/policyman/talent_acquisition-faq.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Talent Acquisition</Owner>
    <Last_x0020_reviewed xmlns="1b685344-7fe8-44b1-a1f5-50e482ec536d">2025-06-11T05:00:00+00:00</Last_x0020_reviewed>
    <End_x0020_Date xmlns="1b685344-7fe8-44b1-a1f5-50e482ec53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10FAA994-6056-4A78-BF9A-60B0ABF1CC8D}">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1b685344-7fe8-44b1-a1f5-50e482ec536d"/>
    <ds:schemaRef ds:uri="http://www.w3.org/XML/1998/namespace"/>
    <ds:schemaRef ds:uri="http://purl.org/dc/dcmitype/"/>
  </ds:schemaRefs>
</ds:datastoreItem>
</file>

<file path=customXml/itemProps3.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Form for Screening</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Screening</dc:title>
  <dc:subject/>
  <dc:creator>ANGDESKTOP</dc:creator>
  <cp:keywords/>
  <dc:description/>
  <cp:lastModifiedBy>Kovach, Irina</cp:lastModifiedBy>
  <cp:revision>3</cp:revision>
  <cp:lastPrinted>2020-07-20T18:40:00Z</cp:lastPrinted>
  <dcterms:created xsi:type="dcterms:W3CDTF">2025-07-03T19:45:00Z</dcterms:created>
  <dcterms:modified xsi:type="dcterms:W3CDTF">2025-07-03T19:56:00Z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