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20E7204B" w:rsidR="000D475E" w:rsidRPr="00A0346B" w:rsidRDefault="000173B7" w:rsidP="000D475E">
            <w:pPr>
              <w:spacing w:before="120"/>
              <w:rPr>
                <w:rFonts w:ascii="Arial" w:hAnsi="Arial" w:cs="Arial"/>
              </w:rPr>
            </w:pPr>
            <w:r>
              <w:rPr>
                <w:rFonts w:ascii="Arial" w:hAnsi="Arial" w:cs="Arial"/>
              </w:rPr>
              <w:t>44879</w:t>
            </w:r>
            <w:r w:rsidR="000D475E"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59096BC0" w:rsidR="000D475E" w:rsidRPr="00A0346B" w:rsidRDefault="000173B7" w:rsidP="000D475E">
            <w:pPr>
              <w:spacing w:before="120"/>
              <w:rPr>
                <w:rFonts w:ascii="Arial" w:hAnsi="Arial" w:cs="Arial"/>
              </w:rPr>
            </w:pPr>
            <w:r w:rsidRPr="000173B7">
              <w:rPr>
                <w:rFonts w:ascii="Arial" w:hAnsi="Arial" w:cs="Arial"/>
              </w:rPr>
              <w:t>Medical Examiner Investigator (NN2)</w:t>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D267049"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1E1382">
                <w:rPr>
                  <w:rStyle w:val="Hyperlink"/>
                  <w:rFonts w:ascii="Arial" w:hAnsi="Arial" w:cs="Arial"/>
                  <w:sz w:val="18"/>
                  <w:szCs w:val="18"/>
                </w:rPr>
                <w:t>https://www.gov.mb.ca/csc/policyman/talent_acquisition-faq.html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4D55FA69" w:rsidR="00EA330B" w:rsidRPr="000173B7" w:rsidRDefault="000173B7" w:rsidP="008F32F2">
            <w:pPr>
              <w:spacing w:before="60"/>
              <w:rPr>
                <w:rFonts w:ascii="Arial" w:hAnsi="Arial" w:cs="Arial"/>
                <w:bCs/>
              </w:rPr>
            </w:pPr>
            <w:r w:rsidRPr="000173B7">
              <w:rPr>
                <w:rFonts w:ascii="Arial" w:hAnsi="Arial" w:cs="Arial"/>
                <w:bCs/>
              </w:rPr>
              <w:t xml:space="preserve">Must </w:t>
            </w:r>
            <w:proofErr w:type="spellStart"/>
            <w:proofErr w:type="gramStart"/>
            <w:r w:rsidRPr="000173B7">
              <w:rPr>
                <w:rFonts w:ascii="Arial" w:hAnsi="Arial" w:cs="Arial"/>
                <w:bCs/>
              </w:rPr>
              <w:t>posses</w:t>
            </w:r>
            <w:proofErr w:type="spellEnd"/>
            <w:proofErr w:type="gramEnd"/>
            <w:r w:rsidRPr="000173B7">
              <w:rPr>
                <w:rFonts w:ascii="Arial" w:hAnsi="Arial" w:cs="Arial"/>
                <w:bCs/>
              </w:rPr>
              <w:t xml:space="preserve"> and maintain a satisfactory Criminal Record Search with Vulnerable Sector Search, Satisfactory Adult and </w:t>
            </w:r>
            <w:proofErr w:type="spellStart"/>
            <w:r w:rsidRPr="000173B7">
              <w:rPr>
                <w:rFonts w:ascii="Arial" w:hAnsi="Arial" w:cs="Arial"/>
                <w:bCs/>
              </w:rPr>
              <w:t>ChildAbuse</w:t>
            </w:r>
            <w:proofErr w:type="spellEnd"/>
            <w:r w:rsidRPr="000173B7">
              <w:rPr>
                <w:rFonts w:ascii="Arial" w:hAnsi="Arial" w:cs="Arial"/>
                <w:bCs/>
              </w:rPr>
              <w:t xml:space="preserve"> Registry Checks </w:t>
            </w:r>
            <w:proofErr w:type="gramStart"/>
            <w:r w:rsidRPr="000173B7">
              <w:rPr>
                <w:rFonts w:ascii="Arial" w:hAnsi="Arial" w:cs="Arial"/>
                <w:bCs/>
              </w:rPr>
              <w:t>and,</w:t>
            </w:r>
            <w:proofErr w:type="gramEnd"/>
            <w:r w:rsidRPr="000173B7">
              <w:rPr>
                <w:rFonts w:ascii="Arial" w:hAnsi="Arial" w:cs="Arial"/>
                <w:bCs/>
              </w:rPr>
              <w:t xml:space="preserve"> Enhanced Security Screening</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71CF4928" w:rsidR="00EA330B" w:rsidRPr="000173B7" w:rsidRDefault="000173B7" w:rsidP="001027D3">
            <w:pPr>
              <w:spacing w:before="60"/>
              <w:rPr>
                <w:rFonts w:ascii="Arial" w:hAnsi="Arial" w:cs="Arial"/>
                <w:bCs/>
              </w:rPr>
            </w:pPr>
            <w:r w:rsidRPr="000173B7">
              <w:rPr>
                <w:rFonts w:ascii="Arial" w:hAnsi="Arial" w:cs="Arial"/>
                <w:bCs/>
              </w:rPr>
              <w:t>Valid Class 5 Drivers License with access to a personal vehicle for business purposes</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EA330B"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132987DD" w:rsidR="00EA330B" w:rsidRPr="000173B7" w:rsidRDefault="000173B7" w:rsidP="001027D3">
            <w:pPr>
              <w:spacing w:before="60"/>
              <w:rPr>
                <w:rFonts w:ascii="Arial" w:hAnsi="Arial" w:cs="Arial"/>
                <w:bCs/>
              </w:rPr>
            </w:pPr>
            <w:r w:rsidRPr="000173B7">
              <w:rPr>
                <w:rFonts w:ascii="Arial" w:hAnsi="Arial" w:cs="Arial"/>
                <w:bCs/>
              </w:rPr>
              <w:t>Nurses must be eligible to register and maintain a licen</w:t>
            </w:r>
            <w:r w:rsidRPr="000173B7">
              <w:rPr>
                <w:rFonts w:ascii="Arial" w:hAnsi="Arial" w:cs="Arial"/>
                <w:bCs/>
              </w:rPr>
              <w:t>s</w:t>
            </w:r>
            <w:r w:rsidRPr="000173B7">
              <w:rPr>
                <w:rFonts w:ascii="Arial" w:hAnsi="Arial" w:cs="Arial"/>
                <w:bCs/>
              </w:rPr>
              <w:t>e with the College of Registered Nurses of Manitoba</w:t>
            </w:r>
          </w:p>
        </w:tc>
        <w:tc>
          <w:tcPr>
            <w:tcW w:w="2410" w:type="dxa"/>
            <w:tcBorders>
              <w:top w:val="single" w:sz="4" w:space="0" w:color="auto"/>
            </w:tcBorders>
            <w:shd w:val="clear" w:color="auto" w:fill="FFFFFF" w:themeFill="background1"/>
            <w:vAlign w:val="center"/>
          </w:tcPr>
          <w:p w14:paraId="6093A92C"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EA330B" w:rsidRPr="00A0346B"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43A8A376" w14:textId="751393B2" w:rsidR="00EA330B" w:rsidRPr="000173B7" w:rsidRDefault="000173B7" w:rsidP="001027D3">
            <w:pPr>
              <w:spacing w:before="60"/>
              <w:rPr>
                <w:rFonts w:ascii="Arial" w:hAnsi="Arial" w:cs="Arial"/>
                <w:bCs/>
              </w:rPr>
            </w:pPr>
            <w:r w:rsidRPr="000173B7">
              <w:rPr>
                <w:rFonts w:ascii="Arial" w:hAnsi="Arial" w:cs="Arial"/>
                <w:bCs/>
              </w:rPr>
              <w:t>Ability to travel within the designated area, be available for rotating work shifts within a 24/7 organization (covering the hours of 07:30 to 15:45 hours), handle stand-by/on-call designation (15:45 to 07:30 hours and weekends) and respond to call-in situations in a timely manner</w:t>
            </w:r>
          </w:p>
        </w:tc>
        <w:tc>
          <w:tcPr>
            <w:tcW w:w="2410" w:type="dxa"/>
            <w:tcBorders>
              <w:top w:val="single" w:sz="4" w:space="0" w:color="auto"/>
            </w:tcBorders>
            <w:shd w:val="clear" w:color="auto" w:fill="FFFFFF" w:themeFill="background1"/>
            <w:vAlign w:val="center"/>
          </w:tcPr>
          <w:p w14:paraId="3793BE5C"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5CF780D4" w:rsidR="00EA330B" w:rsidRPr="00775CB7" w:rsidRDefault="00EA330B" w:rsidP="00EA330B">
            <w:pPr>
              <w:rPr>
                <w:rFonts w:ascii="Arial" w:hAnsi="Arial" w:cs="Arial"/>
                <w:b/>
                <w:i/>
                <w:u w:val="single"/>
              </w:rPr>
            </w:pPr>
            <w:r w:rsidRPr="00775CB7">
              <w:rPr>
                <w:rFonts w:ascii="Arial" w:hAnsi="Arial" w:cs="Arial"/>
                <w:b/>
                <w:i/>
                <w:u w:val="single"/>
              </w:rPr>
              <w:t xml:space="preserve">You must not exceed a maximum of </w:t>
            </w:r>
            <w:r w:rsidR="000173B7">
              <w:rPr>
                <w:rFonts w:ascii="Arial" w:hAnsi="Arial" w:cs="Arial"/>
                <w:b/>
                <w:i/>
                <w:u w:val="single"/>
              </w:rPr>
              <w:t>3</w:t>
            </w:r>
            <w:r w:rsidRPr="00775CB7">
              <w:rPr>
                <w:rFonts w:ascii="Arial" w:hAnsi="Arial" w:cs="Arial"/>
                <w:b/>
                <w:i/>
                <w:u w:val="single"/>
              </w:rPr>
              <w:t xml:space="preserve">00 words per screening criterion.  </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5FFEB09D" w14:textId="7D5D196A" w:rsidR="00EA330B" w:rsidRPr="00775CB7" w:rsidRDefault="000173B7" w:rsidP="00741843">
            <w:pPr>
              <w:pStyle w:val="ListParagraph"/>
              <w:numPr>
                <w:ilvl w:val="0"/>
                <w:numId w:val="2"/>
              </w:numPr>
              <w:rPr>
                <w:rFonts w:asciiTheme="minorHAnsi" w:hAnsiTheme="minorHAnsi" w:cstheme="minorHAnsi"/>
                <w:szCs w:val="24"/>
              </w:rPr>
            </w:pPr>
            <w:r w:rsidRPr="000173B7">
              <w:rPr>
                <w:rFonts w:asciiTheme="minorHAnsi" w:hAnsiTheme="minorHAnsi" w:cstheme="minorHAnsi"/>
                <w:szCs w:val="24"/>
              </w:rPr>
              <w:t>Must be a Registered Nurse, with either a Bachelor of Nursing degree or a Diploma in Nursing from one of the former recognized schools of nursing, including significant acute care experience</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8CA6E9F" w14:textId="77777777" w:rsidR="00EA330B" w:rsidRDefault="00EA330B" w:rsidP="00EA330B">
            <w:pPr>
              <w:rPr>
                <w:rFonts w:ascii="Calibri" w:hAnsi="Calibri"/>
                <w:b/>
              </w:rPr>
            </w:pPr>
          </w:p>
          <w:p w14:paraId="19029FB5" w14:textId="77777777" w:rsidR="00741843" w:rsidRDefault="00741843" w:rsidP="00EA330B">
            <w:pPr>
              <w:rPr>
                <w:rFonts w:ascii="Calibri" w:hAnsi="Calibri"/>
                <w:b/>
              </w:rPr>
            </w:pPr>
          </w:p>
          <w:p w14:paraId="14B5A358" w14:textId="77777777" w:rsidR="00BE06C2" w:rsidRDefault="00BE06C2" w:rsidP="00EA330B">
            <w:pPr>
              <w:rPr>
                <w:rFonts w:ascii="Calibri" w:hAnsi="Calibri"/>
                <w:b/>
              </w:rPr>
            </w:pPr>
          </w:p>
          <w:p w14:paraId="1748307A" w14:textId="77777777" w:rsidR="00741843" w:rsidRDefault="00741843" w:rsidP="00741843">
            <w:pPr>
              <w:rPr>
                <w:rFonts w:ascii="Calibri" w:hAnsi="Calibri"/>
                <w:b/>
              </w:rPr>
            </w:pPr>
          </w:p>
          <w:p w14:paraId="47787310" w14:textId="77777777" w:rsidR="00BE06C2" w:rsidRDefault="00BE06C2" w:rsidP="00741843">
            <w:pPr>
              <w:rPr>
                <w:rFonts w:ascii="Calibri" w:hAnsi="Calibri"/>
                <w:b/>
              </w:rPr>
            </w:pPr>
          </w:p>
          <w:p w14:paraId="72E3163C" w14:textId="77777777" w:rsidR="00BE06C2" w:rsidRPr="00C83FEC" w:rsidRDefault="00BE06C2" w:rsidP="00741843">
            <w:pPr>
              <w:rPr>
                <w:rFonts w:ascii="Calibri" w:hAnsi="Calibri"/>
                <w:b/>
              </w:rPr>
            </w:pPr>
          </w:p>
        </w:tc>
      </w:tr>
      <w:tr w:rsidR="00775CB7" w:rsidRPr="00A0346B" w14:paraId="587B9622" w14:textId="77777777" w:rsidTr="00741843">
        <w:trPr>
          <w:cantSplit/>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78CD1A66" w14:textId="33B26822" w:rsidR="00775CB7" w:rsidRPr="00775CB7" w:rsidRDefault="000173B7" w:rsidP="00775CB7">
            <w:pPr>
              <w:pStyle w:val="ListParagraph"/>
              <w:numPr>
                <w:ilvl w:val="0"/>
                <w:numId w:val="2"/>
              </w:numPr>
              <w:rPr>
                <w:rFonts w:asciiTheme="minorHAnsi" w:hAnsiTheme="minorHAnsi" w:cstheme="minorHAnsi"/>
                <w:szCs w:val="24"/>
              </w:rPr>
            </w:pPr>
            <w:r w:rsidRPr="000173B7">
              <w:rPr>
                <w:rFonts w:asciiTheme="minorHAnsi" w:hAnsiTheme="minorHAnsi" w:cstheme="minorHAnsi"/>
                <w:szCs w:val="24"/>
              </w:rPr>
              <w:t>Experience supporting individuals who are experiencing difficult, traumatic and stressful situations</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F7ABEC7" w14:textId="77777777" w:rsidR="00775CB7" w:rsidRDefault="00775CB7" w:rsidP="00EA330B">
            <w:pPr>
              <w:rPr>
                <w:rFonts w:ascii="Calibri" w:hAnsi="Calibri"/>
                <w:b/>
              </w:rPr>
            </w:pPr>
          </w:p>
          <w:p w14:paraId="52F5BEB8" w14:textId="77777777" w:rsidR="00BE06C2" w:rsidRDefault="00BE06C2" w:rsidP="00EA330B">
            <w:pPr>
              <w:rPr>
                <w:rFonts w:ascii="Calibri" w:hAnsi="Calibri"/>
                <w:b/>
              </w:rPr>
            </w:pPr>
          </w:p>
          <w:p w14:paraId="38A27E5F" w14:textId="77777777" w:rsidR="00741843" w:rsidRDefault="00741843" w:rsidP="00EA330B">
            <w:pPr>
              <w:rPr>
                <w:rFonts w:ascii="Calibri" w:hAnsi="Calibri"/>
                <w:b/>
              </w:rPr>
            </w:pPr>
          </w:p>
          <w:p w14:paraId="4CD6E112" w14:textId="77777777" w:rsidR="00741843" w:rsidRDefault="00741843" w:rsidP="00EA330B">
            <w:pPr>
              <w:rPr>
                <w:rFonts w:ascii="Calibri" w:hAnsi="Calibri"/>
                <w:b/>
              </w:rPr>
            </w:pPr>
          </w:p>
          <w:p w14:paraId="6A855238" w14:textId="77777777" w:rsidR="00741843" w:rsidRDefault="00741843" w:rsidP="00EA330B">
            <w:pPr>
              <w:rPr>
                <w:rFonts w:ascii="Calibri" w:hAnsi="Calibri"/>
                <w:b/>
              </w:rPr>
            </w:pPr>
          </w:p>
          <w:p w14:paraId="17B010A7" w14:textId="77777777" w:rsidR="00BE06C2" w:rsidRDefault="00BE06C2" w:rsidP="00EA330B">
            <w:pPr>
              <w:rPr>
                <w:rFonts w:ascii="Calibri" w:hAnsi="Calibri"/>
                <w:b/>
              </w:rPr>
            </w:pPr>
          </w:p>
        </w:tc>
      </w:tr>
      <w:tr w:rsidR="00775CB7" w:rsidRPr="00A0346B" w14:paraId="0C387D5A"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183B6A6D" w14:textId="373FF227" w:rsidR="00775CB7" w:rsidRPr="00775CB7" w:rsidRDefault="000173B7" w:rsidP="00775CB7">
            <w:pPr>
              <w:pStyle w:val="ListParagraph"/>
              <w:numPr>
                <w:ilvl w:val="0"/>
                <w:numId w:val="2"/>
              </w:numPr>
              <w:rPr>
                <w:rFonts w:asciiTheme="minorHAnsi" w:hAnsiTheme="minorHAnsi" w:cstheme="minorHAnsi"/>
                <w:szCs w:val="24"/>
              </w:rPr>
            </w:pPr>
            <w:r w:rsidRPr="000173B7">
              <w:rPr>
                <w:rFonts w:asciiTheme="minorHAnsi" w:hAnsiTheme="minorHAnsi" w:cstheme="minorHAnsi"/>
                <w:szCs w:val="24"/>
              </w:rPr>
              <w:t>Investigative experience (desired)</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A6E836E" w14:textId="77777777" w:rsidR="00775CB7" w:rsidRDefault="00775CB7" w:rsidP="00EA330B">
            <w:pPr>
              <w:rPr>
                <w:rFonts w:ascii="Calibri" w:hAnsi="Calibri"/>
                <w:b/>
              </w:rPr>
            </w:pPr>
          </w:p>
          <w:p w14:paraId="3CB4F6C4" w14:textId="77777777" w:rsidR="00741843" w:rsidRDefault="00741843" w:rsidP="00EA330B">
            <w:pPr>
              <w:rPr>
                <w:rFonts w:ascii="Calibri" w:hAnsi="Calibri"/>
                <w:b/>
              </w:rPr>
            </w:pPr>
          </w:p>
          <w:p w14:paraId="056B94F3" w14:textId="77777777" w:rsidR="00741843" w:rsidRDefault="00741843" w:rsidP="00EA330B">
            <w:pPr>
              <w:rPr>
                <w:rFonts w:ascii="Calibri" w:hAnsi="Calibri"/>
                <w:b/>
              </w:rPr>
            </w:pPr>
          </w:p>
          <w:p w14:paraId="0B3DD64B" w14:textId="77777777" w:rsidR="00741843" w:rsidRDefault="00741843" w:rsidP="00EA330B">
            <w:pPr>
              <w:rPr>
                <w:rFonts w:ascii="Calibri" w:hAnsi="Calibri"/>
                <w:b/>
              </w:rPr>
            </w:pPr>
          </w:p>
          <w:p w14:paraId="5E52AE92" w14:textId="77777777" w:rsidR="00BE06C2" w:rsidRDefault="00BE06C2" w:rsidP="00EA330B">
            <w:pPr>
              <w:rPr>
                <w:rFonts w:ascii="Calibri" w:hAnsi="Calibri"/>
                <w:b/>
              </w:rPr>
            </w:pPr>
          </w:p>
          <w:p w14:paraId="25000124" w14:textId="77777777" w:rsidR="00BE06C2" w:rsidRDefault="00BE06C2" w:rsidP="00EA330B">
            <w:pPr>
              <w:rPr>
                <w:rFonts w:ascii="Calibri" w:hAnsi="Calibri"/>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even" r:id="rId14"/>
      <w:headerReference w:type="default" r:id="rId15"/>
      <w:footerReference w:type="even" r:id="rId16"/>
      <w:footerReference w:type="default" r:id="rId17"/>
      <w:headerReference w:type="first" r:id="rId18"/>
      <w:footerReference w:type="first" r:id="rId19"/>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80B46" w14:textId="77777777" w:rsidR="00556618" w:rsidRDefault="00556618" w:rsidP="007856F6">
      <w:r>
        <w:separator/>
      </w:r>
    </w:p>
  </w:endnote>
  <w:endnote w:type="continuationSeparator" w:id="0">
    <w:p w14:paraId="0CC6447D" w14:textId="77777777" w:rsidR="00556618" w:rsidRDefault="00556618"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6060F4CE"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w:t>
    </w:r>
    <w:r w:rsidR="00334B7E">
      <w:rPr>
        <w:rFonts w:ascii="Arial" w:eastAsiaTheme="minorHAnsi" w:hAnsi="Arial" w:cs="Arial"/>
        <w:bCs/>
        <w:i/>
        <w:sz w:val="17"/>
        <w:szCs w:val="17"/>
        <w:lang w:val="en-CA"/>
      </w:rPr>
      <w:t>9060</w:t>
    </w:r>
  </w:p>
  <w:p w14:paraId="6884BC3E" w14:textId="305E652B"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A12F4BB"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w:t>
    </w:r>
    <w:r w:rsidR="00334B7E">
      <w:rPr>
        <w:rFonts w:ascii="Arial" w:eastAsiaTheme="minorHAnsi" w:hAnsi="Arial" w:cs="Arial"/>
        <w:bCs/>
        <w:i/>
        <w:sz w:val="17"/>
        <w:szCs w:val="17"/>
        <w:lang w:val="en-CA"/>
      </w:rPr>
      <w:t>945-9060</w:t>
    </w:r>
  </w:p>
  <w:p w14:paraId="2E535DD6" w14:textId="7CE4BE8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12BB6" w14:textId="77777777" w:rsidR="00556618" w:rsidRDefault="00556618" w:rsidP="007856F6">
      <w:r>
        <w:separator/>
      </w:r>
    </w:p>
  </w:footnote>
  <w:footnote w:type="continuationSeparator" w:id="0">
    <w:p w14:paraId="457E5492" w14:textId="77777777" w:rsidR="00556618" w:rsidRDefault="00556618"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3BA5" w14:textId="77777777" w:rsidR="00334B7E" w:rsidRDefault="00334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43168545">
    <w:abstractNumId w:val="1"/>
  </w:num>
  <w:num w:numId="2" w16cid:durableId="2066485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173B7"/>
    <w:rsid w:val="00023AA6"/>
    <w:rsid w:val="000451B7"/>
    <w:rsid w:val="00055EBE"/>
    <w:rsid w:val="000B6584"/>
    <w:rsid w:val="000C2E58"/>
    <w:rsid w:val="000C4793"/>
    <w:rsid w:val="000D475E"/>
    <w:rsid w:val="000E171C"/>
    <w:rsid w:val="00106047"/>
    <w:rsid w:val="001064ED"/>
    <w:rsid w:val="00116A3B"/>
    <w:rsid w:val="0012635C"/>
    <w:rsid w:val="00146545"/>
    <w:rsid w:val="001509F0"/>
    <w:rsid w:val="0015624F"/>
    <w:rsid w:val="001A1FEB"/>
    <w:rsid w:val="001C688A"/>
    <w:rsid w:val="001D494C"/>
    <w:rsid w:val="001E1382"/>
    <w:rsid w:val="001E21BC"/>
    <w:rsid w:val="001F4C3D"/>
    <w:rsid w:val="00222604"/>
    <w:rsid w:val="00233860"/>
    <w:rsid w:val="00237EB9"/>
    <w:rsid w:val="00260EFC"/>
    <w:rsid w:val="00283895"/>
    <w:rsid w:val="00293D76"/>
    <w:rsid w:val="002D6513"/>
    <w:rsid w:val="002F43E0"/>
    <w:rsid w:val="00315B07"/>
    <w:rsid w:val="00334B7E"/>
    <w:rsid w:val="00335F4A"/>
    <w:rsid w:val="00344B13"/>
    <w:rsid w:val="003551B0"/>
    <w:rsid w:val="003562B7"/>
    <w:rsid w:val="00380B03"/>
    <w:rsid w:val="00382E58"/>
    <w:rsid w:val="00383054"/>
    <w:rsid w:val="003A2A03"/>
    <w:rsid w:val="003C0087"/>
    <w:rsid w:val="00407982"/>
    <w:rsid w:val="0042475D"/>
    <w:rsid w:val="00433AA9"/>
    <w:rsid w:val="00441F14"/>
    <w:rsid w:val="004770EA"/>
    <w:rsid w:val="0048064C"/>
    <w:rsid w:val="0049338F"/>
    <w:rsid w:val="004A5E5C"/>
    <w:rsid w:val="004B1CAA"/>
    <w:rsid w:val="00524891"/>
    <w:rsid w:val="00556618"/>
    <w:rsid w:val="00563977"/>
    <w:rsid w:val="005B0250"/>
    <w:rsid w:val="005B5F07"/>
    <w:rsid w:val="00621D20"/>
    <w:rsid w:val="006659B1"/>
    <w:rsid w:val="0066748C"/>
    <w:rsid w:val="00692765"/>
    <w:rsid w:val="006B4D89"/>
    <w:rsid w:val="006C21E9"/>
    <w:rsid w:val="006D4D3B"/>
    <w:rsid w:val="0070541C"/>
    <w:rsid w:val="00721B79"/>
    <w:rsid w:val="00733685"/>
    <w:rsid w:val="00741843"/>
    <w:rsid w:val="00770644"/>
    <w:rsid w:val="00775CB7"/>
    <w:rsid w:val="007856F6"/>
    <w:rsid w:val="00786AC9"/>
    <w:rsid w:val="007A53E4"/>
    <w:rsid w:val="007C7984"/>
    <w:rsid w:val="00801E55"/>
    <w:rsid w:val="00852B85"/>
    <w:rsid w:val="00883E3D"/>
    <w:rsid w:val="00893B03"/>
    <w:rsid w:val="008A4A07"/>
    <w:rsid w:val="008F32F2"/>
    <w:rsid w:val="00904E50"/>
    <w:rsid w:val="00905841"/>
    <w:rsid w:val="00914BB7"/>
    <w:rsid w:val="009245EE"/>
    <w:rsid w:val="0094594B"/>
    <w:rsid w:val="009863EA"/>
    <w:rsid w:val="009F7DB2"/>
    <w:rsid w:val="00A23AC9"/>
    <w:rsid w:val="00A70FE5"/>
    <w:rsid w:val="00A73767"/>
    <w:rsid w:val="00A961DC"/>
    <w:rsid w:val="00AB2907"/>
    <w:rsid w:val="00AF48B2"/>
    <w:rsid w:val="00AF7628"/>
    <w:rsid w:val="00B179CC"/>
    <w:rsid w:val="00B26EFC"/>
    <w:rsid w:val="00B5635F"/>
    <w:rsid w:val="00B73A25"/>
    <w:rsid w:val="00B85EBD"/>
    <w:rsid w:val="00BB2E9A"/>
    <w:rsid w:val="00BD093A"/>
    <w:rsid w:val="00BE06C2"/>
    <w:rsid w:val="00BF0D2D"/>
    <w:rsid w:val="00BF4852"/>
    <w:rsid w:val="00C35796"/>
    <w:rsid w:val="00C40EC3"/>
    <w:rsid w:val="00C873AF"/>
    <w:rsid w:val="00C95A20"/>
    <w:rsid w:val="00C97533"/>
    <w:rsid w:val="00CA19BC"/>
    <w:rsid w:val="00CB75F1"/>
    <w:rsid w:val="00CC365D"/>
    <w:rsid w:val="00CC6FCF"/>
    <w:rsid w:val="00CE1AED"/>
    <w:rsid w:val="00CE2B5C"/>
    <w:rsid w:val="00CE5A17"/>
    <w:rsid w:val="00D46084"/>
    <w:rsid w:val="00D4712F"/>
    <w:rsid w:val="00D57BC4"/>
    <w:rsid w:val="00D91D3B"/>
    <w:rsid w:val="00DD169B"/>
    <w:rsid w:val="00DE0FAF"/>
    <w:rsid w:val="00DF64C2"/>
    <w:rsid w:val="00E03A50"/>
    <w:rsid w:val="00E10449"/>
    <w:rsid w:val="00E11C29"/>
    <w:rsid w:val="00E16B60"/>
    <w:rsid w:val="00E21A66"/>
    <w:rsid w:val="00E25290"/>
    <w:rsid w:val="00E419AC"/>
    <w:rsid w:val="00E72A1E"/>
    <w:rsid w:val="00EA330B"/>
    <w:rsid w:val="00EA4046"/>
    <w:rsid w:val="00ED586A"/>
    <w:rsid w:val="00EE1FC8"/>
    <w:rsid w:val="00EE4E41"/>
    <w:rsid w:val="00EF6DF7"/>
    <w:rsid w:val="00F3362E"/>
    <w:rsid w:val="00F416BD"/>
    <w:rsid w:val="00F502AB"/>
    <w:rsid w:val="00F62732"/>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 w:type="character" w:styleId="UnresolvedMention">
    <w:name w:val="Unresolved Mention"/>
    <w:basedOn w:val="DefaultParagraphFont"/>
    <w:uiPriority w:val="99"/>
    <w:semiHidden/>
    <w:unhideWhenUsed/>
    <w:rsid w:val="001E1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mb.ca/csc/policyman/talent_acquisition-faq.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163D4E2A17FC40BB6B0A8443C54012" ma:contentTypeVersion="11" ma:contentTypeDescription="Create a new document." ma:contentTypeScope="" ma:versionID="e83b5e8b67c2b1226be977f77bd8c81f">
  <xsd:schema xmlns:xsd="http://www.w3.org/2001/XMLSchema" xmlns:xs="http://www.w3.org/2001/XMLSchema" xmlns:p="http://schemas.microsoft.com/office/2006/metadata/properties" xmlns:ns2="e4ae72c7-141b-4118-bf94-44817483f8f9" xmlns:ns3="a7a4cdd9-aa40-4c0d-ae35-2433ff091258" targetNamespace="http://schemas.microsoft.com/office/2006/metadata/properties" ma:root="true" ma:fieldsID="5094fb671193062e7664bd90229fd76a" ns2:_="" ns3:_="">
    <xsd:import namespace="e4ae72c7-141b-4118-bf94-44817483f8f9"/>
    <xsd:import namespace="a7a4cdd9-aa40-4c0d-ae35-2433ff0912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e72c7-141b-4118-bf94-44817483f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81dd8d9-c690-4840-a90f-c5bed42dd2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a4cdd9-aa40-4c0d-ae35-2433ff09125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3611156-5446-4a16-9d4b-e8a6af87cd41}" ma:internalName="TaxCatchAll" ma:showField="CatchAllData" ma:web="a7a4cdd9-aa40-4c0d-ae35-2433ff0912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a7a4cdd9-aa40-4c0d-ae35-2433ff091258" xsi:nil="true"/>
    <lcf76f155ced4ddcb4097134ff3c332f xmlns="e4ae72c7-141b-4118-bf94-44817483f8f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DB85D-48B4-4008-AABC-FFE15E01F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e72c7-141b-4118-bf94-44817483f8f9"/>
    <ds:schemaRef ds:uri="a7a4cdd9-aa40-4c0d-ae35-2433ff091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AA994-6056-4A78-BF9A-60B0ABF1CC8D}">
  <ds:schemaRefs>
    <ds:schemaRef ds:uri="http://purl.org/dc/elements/1.1/"/>
    <ds:schemaRef ds:uri="http://schemas.microsoft.com/office/2006/metadata/properties"/>
    <ds:schemaRef ds:uri="a7a4cdd9-aa40-4c0d-ae35-2433ff091258"/>
    <ds:schemaRef ds:uri="http://purl.org/dc/terms/"/>
    <ds:schemaRef ds:uri="http://schemas.openxmlformats.org/package/2006/metadata/core-properties"/>
    <ds:schemaRef ds:uri="e4ae72c7-141b-4118-bf94-44817483f8f9"/>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4.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955</Words>
  <Characters>5458</Characters>
  <Application>Microsoft Office Word</Application>
  <DocSecurity>0</DocSecurity>
  <Lines>259</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Screening</dc:title>
  <dc:subject/>
  <dc:creator>ANGDESKTOP</dc:creator>
  <cp:keywords/>
  <dc:description/>
  <cp:lastModifiedBy>Ayotte, Joel</cp:lastModifiedBy>
  <cp:revision>3</cp:revision>
  <cp:lastPrinted>2020-07-20T18:40:00Z</cp:lastPrinted>
  <dcterms:created xsi:type="dcterms:W3CDTF">2026-01-27T19:42:00Z</dcterms:created>
  <dcterms:modified xsi:type="dcterms:W3CDTF">2026-01-27T19:43:00Z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0x010100FB163D4E2A17FC40BB6B0A8443C54012</vt:lpwstr>
  </property>
</Properties>
</file>