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2537"/>
        <w:gridCol w:w="1427"/>
        <w:gridCol w:w="286"/>
        <w:gridCol w:w="1406"/>
        <w:gridCol w:w="1710"/>
        <w:gridCol w:w="1134"/>
        <w:gridCol w:w="426"/>
        <w:gridCol w:w="1984"/>
      </w:tblGrid>
      <w:tr w:rsidR="000D475E" w:rsidRPr="00A0346B" w14:paraId="22E36405" w14:textId="77777777" w:rsidTr="00563977">
        <w:trPr>
          <w:trHeight w:val="279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8F533" w14:textId="397BB2ED" w:rsidR="000D475E" w:rsidRPr="00BF0D2D" w:rsidRDefault="000D475E" w:rsidP="0052144C">
            <w:pPr>
              <w:spacing w:before="120"/>
              <w:ind w:right="-106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Partie 1 – Renseignements sur le poste</w:t>
            </w:r>
            <w:r>
              <w:rPr>
                <w:rFonts w:ascii="Arial" w:hAnsi="Arial"/>
              </w:rPr>
              <w:t xml:space="preserve"> (indiquez le numéro de l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annonce et le titre du poste pour lequel vous postulez)</w:t>
            </w:r>
          </w:p>
        </w:tc>
      </w:tr>
      <w:tr w:rsidR="000D475E" w:rsidRPr="00A0346B" w14:paraId="71988253" w14:textId="77777777" w:rsidTr="00721B79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80DA07" w14:textId="691136C6" w:rsidR="000D475E" w:rsidRPr="00A0346B" w:rsidRDefault="002E3486" w:rsidP="000D475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Numéro de l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annonce :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8F996" w14:textId="0C14FFF5" w:rsidR="000D475E" w:rsidRPr="00A0346B" w:rsidRDefault="003C1ED1" w:rsidP="000D475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45017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CBCE6C" w14:textId="77777777" w:rsidR="000D475E" w:rsidRPr="00A0346B" w:rsidRDefault="00BF0D2D" w:rsidP="000D475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Titre du poste :</w:t>
            </w:r>
          </w:p>
        </w:tc>
        <w:tc>
          <w:tcPr>
            <w:tcW w:w="525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BB0AC2" w14:textId="7B53C000" w:rsidR="000D475E" w:rsidRPr="00A0346B" w:rsidRDefault="003C1ED1" w:rsidP="000D475E">
            <w:pPr>
              <w:spacing w:before="120"/>
              <w:rPr>
                <w:rFonts w:ascii="Arial" w:hAnsi="Arial" w:cs="Arial"/>
              </w:rPr>
            </w:pPr>
            <w:r w:rsidRPr="003C1ED1">
              <w:rPr>
                <w:rFonts w:ascii="Arial" w:hAnsi="Arial" w:cs="Arial"/>
              </w:rPr>
              <w:t xml:space="preserve">Guide familial bilingue spécialiste de la sécurité et du bien-être – Loi de </w:t>
            </w:r>
            <w:proofErr w:type="spellStart"/>
            <w:r w:rsidRPr="003C1ED1">
              <w:rPr>
                <w:rFonts w:ascii="Arial" w:hAnsi="Arial" w:cs="Arial"/>
              </w:rPr>
              <w:t>Clare</w:t>
            </w:r>
            <w:proofErr w:type="spellEnd"/>
          </w:p>
        </w:tc>
      </w:tr>
      <w:tr w:rsidR="00CA19BC" w:rsidRPr="00A0346B" w14:paraId="7F1AE91D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C9FCB" w14:textId="77777777" w:rsidR="00CA19BC" w:rsidRPr="00A0346B" w:rsidRDefault="00CA19BC" w:rsidP="00BF0D2D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2 – Renseignements sur la personne qui présente sa candidature</w:t>
            </w:r>
          </w:p>
        </w:tc>
      </w:tr>
      <w:tr w:rsidR="00BF0D2D" w:rsidRPr="00A0346B" w14:paraId="7FAFE09E" w14:textId="77777777" w:rsidTr="00563977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6DEA7C" w14:textId="77777777" w:rsidR="00BF0D2D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Prénom officiel 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C965A7" w14:textId="5DB38E29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D598A" w14:textId="77777777" w:rsidR="00BF0D2D" w:rsidRPr="00A0346B" w:rsidRDefault="00BF0D2D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Nom de famille 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70BA83" w14:textId="17379E2C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382E58" w:rsidRPr="00A0346B" w14:paraId="663CC193" w14:textId="77777777" w:rsidTr="00412CFE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4913F9" w14:textId="77777777" w:rsidR="00382E58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Nom préféré :</w:t>
            </w:r>
          </w:p>
        </w:tc>
        <w:tc>
          <w:tcPr>
            <w:tcW w:w="8373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8FFF2A" w14:textId="4C6190D6" w:rsidR="00382E58" w:rsidRPr="00A0346B" w:rsidRDefault="00382E58" w:rsidP="007A53E4">
            <w:pPr>
              <w:spacing w:before="120"/>
              <w:rPr>
                <w:rFonts w:ascii="Arial" w:hAnsi="Arial" w:cs="Arial"/>
              </w:rPr>
            </w:pPr>
          </w:p>
        </w:tc>
      </w:tr>
      <w:tr w:rsidR="00BF0D2D" w:rsidRPr="00A0346B" w14:paraId="17469541" w14:textId="77777777" w:rsidTr="00563977">
        <w:trPr>
          <w:trHeight w:val="397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DB2401" w14:textId="77777777" w:rsidR="00BF0D2D" w:rsidRPr="00A0346B" w:rsidRDefault="007A53E4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Courriel 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012104" w14:textId="55FE48B1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5C6A73" w14:textId="77777777" w:rsidR="00BF0D2D" w:rsidRDefault="007A53E4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vertAlign w:val="superscript"/>
              </w:rPr>
              <w:t>o </w:t>
            </w:r>
            <w:r>
              <w:rPr>
                <w:rFonts w:ascii="Arial" w:hAnsi="Arial"/>
                <w:b/>
              </w:rPr>
              <w:t>de téléphone :</w:t>
            </w:r>
          </w:p>
          <w:p w14:paraId="336C8902" w14:textId="77777777" w:rsidR="007A53E4" w:rsidRPr="007A53E4" w:rsidRDefault="007A53E4" w:rsidP="007A53E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(204 123-4567)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D0D349" w14:textId="4BBBB8BA" w:rsidR="00BF0D2D" w:rsidRPr="00A0346B" w:rsidRDefault="00BF0D2D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9F7DB2" w:rsidRPr="00A0346B" w14:paraId="2E6E6437" w14:textId="77777777" w:rsidTr="00563977">
        <w:trPr>
          <w:trHeight w:val="420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D88A26" w14:textId="77777777" w:rsidR="00CE1AED" w:rsidRDefault="009F7DB2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Adresse postale – Ligne 1 :</w:t>
            </w:r>
          </w:p>
          <w:p w14:paraId="53389BBC" w14:textId="77777777" w:rsidR="00BF4852" w:rsidRPr="00BF4852" w:rsidRDefault="00BF4852" w:rsidP="00BF0D2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</w:rPr>
              <w:t>(Nom de la rue)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BB6386" w14:textId="77777777" w:rsidR="009F7DB2" w:rsidRDefault="009F7DB2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E5D88E" w14:textId="77777777" w:rsidR="009F7DB2" w:rsidRDefault="002E3486" w:rsidP="007A53E4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  <w:vertAlign w:val="superscript"/>
              </w:rPr>
              <w:t>o</w:t>
            </w:r>
            <w:r>
              <w:rPr>
                <w:rFonts w:ascii="Arial" w:hAnsi="Arial"/>
                <w:b/>
              </w:rPr>
              <w:t> de bureau ou de case postale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B1A75E" w14:textId="77777777" w:rsidR="009F7DB2" w:rsidRPr="00A0346B" w:rsidRDefault="009F7DB2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7A53E4" w:rsidRPr="00A0346B" w14:paraId="3FBE0A0B" w14:textId="77777777" w:rsidTr="00563977">
        <w:trPr>
          <w:trHeight w:val="420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076C1E" w14:textId="77777777" w:rsidR="007A53E4" w:rsidRPr="00A0346B" w:rsidRDefault="009F7DB2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Adresse postale – Ligne 2 :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CBA872" w14:textId="77777777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9E651" w14:textId="77777777" w:rsidR="007A53E4" w:rsidRDefault="007A53E4" w:rsidP="007A53E4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Code postal :</w:t>
            </w:r>
          </w:p>
          <w:p w14:paraId="31D5A784" w14:textId="77777777" w:rsidR="00721B79" w:rsidRPr="00721B79" w:rsidRDefault="00721B79" w:rsidP="007A53E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(A1A 1A1)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88309E" w14:textId="7BAAA0FE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7A53E4" w:rsidRPr="00A0346B" w14:paraId="0A700CB2" w14:textId="77777777" w:rsidTr="00721B79">
        <w:trPr>
          <w:trHeight w:val="584"/>
        </w:trPr>
        <w:tc>
          <w:tcPr>
            <w:tcW w:w="25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43085" w14:textId="77777777" w:rsidR="007A53E4" w:rsidRPr="00A0346B" w:rsidRDefault="002E3486" w:rsidP="00BF0D2D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Ville :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164710" w14:textId="7FA846B8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B12E9E" w14:textId="77777777" w:rsidR="007A53E4" w:rsidRDefault="007A53E4" w:rsidP="00721B7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Province :</w:t>
            </w:r>
          </w:p>
          <w:p w14:paraId="5D563C43" w14:textId="77777777" w:rsidR="00721B79" w:rsidRPr="00721B79" w:rsidRDefault="00721B79" w:rsidP="00721B79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(MB pour Manitoba)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52C083" w14:textId="75AE0491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B04A31" w14:textId="77777777" w:rsidR="007A53E4" w:rsidRDefault="007A53E4" w:rsidP="00721B7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Pays :</w:t>
            </w:r>
          </w:p>
          <w:p w14:paraId="331B0328" w14:textId="77777777" w:rsidR="00721B79" w:rsidRPr="00721B79" w:rsidRDefault="00721B79" w:rsidP="00721B79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>(CA pour Canada)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54E8B4" w14:textId="5BEF1FEA" w:rsidR="007A53E4" w:rsidRPr="00A0346B" w:rsidRDefault="007A53E4" w:rsidP="00BF0D2D">
            <w:pPr>
              <w:spacing w:before="120"/>
              <w:rPr>
                <w:rFonts w:ascii="Arial" w:hAnsi="Arial" w:cs="Arial"/>
              </w:rPr>
            </w:pPr>
          </w:p>
        </w:tc>
      </w:tr>
      <w:tr w:rsidR="003562B7" w:rsidRPr="00A0346B" w14:paraId="5570146A" w14:textId="77777777" w:rsidTr="00563977">
        <w:trPr>
          <w:trHeight w:hRule="exact" w:val="458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07A3D133" w14:textId="77777777" w:rsidR="003562B7" w:rsidRPr="001D494C" w:rsidRDefault="003562B7" w:rsidP="001D494C">
            <w:pPr>
              <w:spacing w:before="120" w:after="1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/>
                <w:b/>
              </w:rPr>
              <w:t>Avez-vous déjà occupé un emploi au gouvernement du Manitoba?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329D3E69" w14:textId="77777777" w:rsidR="003562B7" w:rsidRPr="003A2A03" w:rsidRDefault="003562B7" w:rsidP="002E3486">
            <w:pPr>
              <w:tabs>
                <w:tab w:val="left" w:pos="1161"/>
              </w:tabs>
              <w:spacing w:before="120" w:after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3562B7" w:rsidRPr="00A0346B" w14:paraId="7C28933C" w14:textId="77777777" w:rsidTr="00563977">
        <w:trPr>
          <w:trHeight w:hRule="exact" w:val="458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47CC1148" w14:textId="77777777" w:rsidR="003562B7" w:rsidRPr="003562B7" w:rsidRDefault="003562B7" w:rsidP="001D494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Occupez-vous actuellement un emploi au gouvernement du Manitoba?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7ABFCAC6" w14:textId="75206BF8" w:rsidR="002E3486" w:rsidRDefault="00524891" w:rsidP="002E3486">
            <w:pPr>
              <w:tabs>
                <w:tab w:val="left" w:pos="1142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="003562B7"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2B7"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="003562B7" w:rsidRPr="003A2A03">
              <w:rPr>
                <w:rFonts w:ascii="Arial" w:hAnsi="Arial" w:cs="Arial"/>
                <w:b/>
              </w:rPr>
            </w:r>
            <w:r w:rsidR="003562B7" w:rsidRPr="003A2A03">
              <w:rPr>
                <w:rFonts w:ascii="Arial" w:hAnsi="Arial" w:cs="Arial"/>
                <w:b/>
              </w:rPr>
              <w:fldChar w:fldCharType="separate"/>
            </w:r>
            <w:r w:rsidR="003562B7"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  <w:p w14:paraId="2AD3030B" w14:textId="77777777" w:rsidR="003562B7" w:rsidRPr="003A2A03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562B7" w:rsidRPr="00A0346B" w14:paraId="34E813CA" w14:textId="77777777" w:rsidTr="00563977">
        <w:trPr>
          <w:trHeight w:hRule="exact" w:val="683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3BA5679F" w14:textId="4C704C8A" w:rsidR="003562B7" w:rsidRPr="003562B7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*Si vous occupez actuellement un emploi à durée déterminée, ordinaire ou ministériel au sein du gouvernement du Manitoba, indiquez votre numéro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employé 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53851E4B" w14:textId="2FF2151B" w:rsidR="003562B7" w:rsidRPr="003A2A03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562B7" w:rsidRPr="00A0346B" w14:paraId="3EACB08A" w14:textId="77777777" w:rsidTr="00050046">
        <w:trPr>
          <w:trHeight w:hRule="exact" w:val="984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464BFF7A" w14:textId="77777777" w:rsidR="003562B7" w:rsidRDefault="003562B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Êtes-vous légalement autorisé à travailler au Canada?*</w:t>
            </w:r>
          </w:p>
          <w:p w14:paraId="6C94D604" w14:textId="77777777" w:rsidR="003562B7" w:rsidRPr="003562B7" w:rsidRDefault="003562B7" w:rsidP="003562B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*Pour être légalement autorisé à travailler au Canada, vous devez être un citoyen canadien, être un résident permanent ou détenir un permis de travail valide.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24E34A78" w14:textId="77777777" w:rsidR="003562B7" w:rsidRPr="00A0346B" w:rsidRDefault="003562B7" w:rsidP="00D95244">
            <w:pPr>
              <w:tabs>
                <w:tab w:val="left" w:pos="1168"/>
              </w:tabs>
              <w:spacing w:before="120" w:after="120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AB2907" w:rsidRPr="00A0346B" w14:paraId="33EBB61E" w14:textId="77777777" w:rsidTr="00382E58">
        <w:trPr>
          <w:trHeight w:hRule="exact" w:val="704"/>
        </w:trPr>
        <w:tc>
          <w:tcPr>
            <w:tcW w:w="8500" w:type="dxa"/>
            <w:gridSpan w:val="6"/>
            <w:tcBorders>
              <w:top w:val="single" w:sz="4" w:space="0" w:color="auto"/>
              <w:bottom w:val="nil"/>
            </w:tcBorders>
          </w:tcPr>
          <w:p w14:paraId="01FD7AE6" w14:textId="77777777" w:rsidR="00AB2907" w:rsidRPr="003562B7" w:rsidRDefault="00AB2907" w:rsidP="003562B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Êtes-vous bilingue (anglais/français)? </w:t>
            </w:r>
            <w:r>
              <w:rPr>
                <w:rFonts w:ascii="Arial" w:hAnsi="Arial"/>
              </w:rPr>
              <w:t>Une évaluation de vos capacités écrites et verbales pourrait être requise.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74607815" w14:textId="77777777" w:rsidR="00AB2907" w:rsidRPr="003A2A03" w:rsidRDefault="00AB2907" w:rsidP="00D95244">
            <w:pPr>
              <w:tabs>
                <w:tab w:val="left" w:pos="1161"/>
              </w:tabs>
              <w:spacing w:before="120" w:after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OUI </w:t>
            </w:r>
            <w:r>
              <w:rPr>
                <w:rFonts w:ascii="Arial" w:hAnsi="Arial"/>
              </w:rPr>
              <w:tab/>
            </w: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904E50" w:rsidRPr="00A0346B" w14:paraId="151E978B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66A72" w14:textId="77777777" w:rsidR="00904E50" w:rsidRPr="00A0346B" w:rsidRDefault="00904E50" w:rsidP="003562B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Partie 3 – Déclarations volontaires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18"/>
              </w:rPr>
              <w:t>section facultative)</w:t>
            </w:r>
          </w:p>
        </w:tc>
      </w:tr>
      <w:tr w:rsidR="00344B13" w:rsidRPr="00A0346B" w14:paraId="286EB496" w14:textId="77777777" w:rsidTr="00563977">
        <w:trPr>
          <w:trHeight w:val="40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A59" w14:textId="265782DB" w:rsidR="002E3486" w:rsidRDefault="00344B13" w:rsidP="003562B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Déclaration relative à l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équité en matière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emploi</w:t>
            </w:r>
          </w:p>
          <w:p w14:paraId="476A93C7" w14:textId="13E5F4C3" w:rsidR="002E3486" w:rsidRDefault="00344B13" w:rsidP="00344B13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reconnaît l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importance de bâtir une fonction publique exemplaire qui est représentative de la population qu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elle sert et dans laquelle les diverses capacités, expériences, cultures, identités, langues et perspectives favorisent un service de qualité et un haut degré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innovation.</w:t>
            </w:r>
          </w:p>
          <w:p w14:paraId="5EB42543" w14:textId="21DB92CF" w:rsidR="00222604" w:rsidRPr="009F7DB2" w:rsidRDefault="00344B13" w:rsidP="00222604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appuie des pratiques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emploi équitables et encourage la représentation des groupes désignés (femmes, Autochtones, personnes handicapées et minorités visibles). Pour en savoir plus, consultez le : </w:t>
            </w:r>
            <w:hyperlink r:id="rId11" w:history="1">
              <w:r>
                <w:rPr>
                  <w:rStyle w:val="Hyperlink"/>
                  <w:rFonts w:ascii="Arial" w:hAnsi="Arial"/>
                  <w:sz w:val="18"/>
                  <w:szCs w:val="18"/>
                </w:rPr>
                <w:t>www.manitoba.ca/csc/policyman/eestaff.html</w:t>
              </w:r>
            </w:hyperlink>
            <w:r w:rsidRPr="0052144C">
              <w:rPr>
                <w:rFonts w:ascii="Arial" w:hAnsi="Arial"/>
                <w:sz w:val="18"/>
              </w:rPr>
              <w:t xml:space="preserve"> (en anglais seulement).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71BA" w14:textId="77777777" w:rsidR="00563977" w:rsidRDefault="00563977" w:rsidP="003562B7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Veuillez cocher toutes les réponses pertinentes :</w:t>
            </w:r>
          </w:p>
          <w:p w14:paraId="5245C61C" w14:textId="77777777" w:rsidR="002E3486" w:rsidRDefault="00563977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Femmes</w:t>
            </w:r>
          </w:p>
          <w:p w14:paraId="59CDFC55" w14:textId="77777777" w:rsidR="00344B13" w:rsidRDefault="00344B13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Autochtones</w:t>
            </w:r>
          </w:p>
          <w:p w14:paraId="4E5632C1" w14:textId="0C240A13" w:rsidR="00563977" w:rsidRDefault="00563977" w:rsidP="00210281">
            <w:pPr>
              <w:shd w:val="clear" w:color="auto" w:fill="FFFFFF"/>
              <w:spacing w:before="75" w:line="240" w:lineRule="atLeast"/>
              <w:ind w:left="34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Minorités visibles</w:t>
            </w:r>
          </w:p>
          <w:p w14:paraId="5BE5E2D7" w14:textId="77777777" w:rsidR="00344B13" w:rsidRDefault="00344B13" w:rsidP="00210281">
            <w:pPr>
              <w:shd w:val="clear" w:color="auto" w:fill="FFFFFF"/>
              <w:spacing w:before="75" w:line="240" w:lineRule="atLeast"/>
              <w:ind w:left="311" w:hanging="277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Personnes handicapées</w:t>
            </w:r>
          </w:p>
          <w:p w14:paraId="1D3C2BF2" w14:textId="77777777" w:rsidR="00344B13" w:rsidRPr="00C9606E" w:rsidRDefault="00344B13" w:rsidP="00344B13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/>
              </w:rPr>
            </w:pPr>
          </w:p>
        </w:tc>
      </w:tr>
      <w:tr w:rsidR="00344B13" w:rsidRPr="00A0346B" w14:paraId="4CAB2524" w14:textId="77777777" w:rsidTr="00050046">
        <w:trPr>
          <w:trHeight w:val="227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B7E2" w14:textId="77777777" w:rsidR="00344B13" w:rsidRDefault="00344B13" w:rsidP="00344B1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Préférence accordée aux anciens combattants</w:t>
            </w:r>
          </w:p>
          <w:p w14:paraId="7B252753" w14:textId="0E2817A8" w:rsidR="00233860" w:rsidRPr="00233860" w:rsidRDefault="00721B79" w:rsidP="00233860">
            <w:pPr>
              <w:shd w:val="clear" w:color="auto" w:fill="FFFFFF"/>
              <w:spacing w:before="75" w:after="60"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 gouvernement du Manitoba reconnaît la contribution à la sécurité nationale des personnes qui ont servi dans un corps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armée ou qui ont perdu un conjoint ou une conjointe qui servait dans un corps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armée, et aide ces personnes à trouver des emplois. La Loi sur la fonction publique définit le terme « ancien combattant » aux alinéas 14(2)a) à 14(2)d) à cette fin. Pour connaître cette définition, rendez-vous au : </w:t>
            </w:r>
            <w:hyperlink r:id="rId12" w:history="1"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web2.gov.mb.ca/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laws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statutes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</w:t>
              </w:r>
              <w:proofErr w:type="spellStart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ccsm</w:t>
              </w:r>
              <w:proofErr w:type="spellEnd"/>
              <w:r>
                <w:rPr>
                  <w:rStyle w:val="Hyperlink"/>
                  <w:rFonts w:ascii="Arial" w:hAnsi="Arial"/>
                  <w:bCs/>
                  <w:sz w:val="18"/>
                  <w:szCs w:val="18"/>
                </w:rPr>
                <w:t>/c110f.php</w:t>
              </w:r>
            </w:hyperlink>
            <w:r w:rsidRPr="0083587E">
              <w:rPr>
                <w:rFonts w:ascii="Arial" w:hAnsi="Arial"/>
                <w:sz w:val="18"/>
              </w:rPr>
              <w:t>.</w:t>
            </w:r>
          </w:p>
          <w:p w14:paraId="6ED25C1E" w14:textId="36082555" w:rsidR="009F7DB2" w:rsidRPr="00050046" w:rsidRDefault="00721B79" w:rsidP="00233860">
            <w:pPr>
              <w:shd w:val="clear" w:color="auto" w:fill="FFFFFF"/>
              <w:spacing w:before="75" w:after="60" w:line="24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Pour en savoir plus sur le statut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 xml:space="preserve">ancien combattant comme facteur dans la dotation en personnel, consultez le : </w:t>
            </w:r>
            <w:hyperlink r:id="rId13" w:history="1">
              <w:r w:rsidR="00C66CB7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https://www.gov.mb.ca/csc/policyman/talent_acquisition-faq.html</w:t>
              </w:r>
            </w:hyperlink>
            <w:r w:rsidR="00C66CB7" w:rsidRPr="0083587E">
              <w:rPr>
                <w:rFonts w:ascii="Arial" w:hAnsi="Arial"/>
                <w:sz w:val="18"/>
              </w:rPr>
              <w:t xml:space="preserve"> </w:t>
            </w:r>
            <w:r w:rsidRPr="0083587E">
              <w:rPr>
                <w:rFonts w:ascii="Arial" w:hAnsi="Arial"/>
                <w:sz w:val="18"/>
              </w:rPr>
              <w:t>(en anglais seulement).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D2C0" w14:textId="46313A2A" w:rsidR="00233860" w:rsidRDefault="00233860" w:rsidP="00B85EBD">
            <w:pPr>
              <w:shd w:val="clear" w:color="auto" w:fill="FFFFFF"/>
              <w:spacing w:before="240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Répondez-vous à la définition d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ancien combattant et souhaitez-vous que l</w:t>
            </w:r>
            <w:r w:rsidR="00C9606E">
              <w:rPr>
                <w:rFonts w:ascii="Arial" w:hAnsi="Arial"/>
                <w:sz w:val="18"/>
              </w:rPr>
              <w:t>’</w:t>
            </w:r>
            <w:r>
              <w:rPr>
                <w:rFonts w:ascii="Arial" w:hAnsi="Arial"/>
                <w:sz w:val="18"/>
              </w:rPr>
              <w:t>on vous accorde une préférence à ce titre?</w:t>
            </w:r>
          </w:p>
          <w:p w14:paraId="7AB5E04B" w14:textId="77777777" w:rsidR="002E3486" w:rsidRDefault="00233860" w:rsidP="00233860">
            <w:pPr>
              <w:shd w:val="clear" w:color="auto" w:fill="FFFFFF"/>
              <w:spacing w:before="75" w:line="240" w:lineRule="atLeast"/>
              <w:rPr>
                <w:rFonts w:ascii="Arial" w:hAnsi="Arial" w:cs="Arial"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Oui</w:t>
            </w:r>
          </w:p>
          <w:p w14:paraId="2E6AA791" w14:textId="77777777" w:rsidR="00344B13" w:rsidRPr="003A2A03" w:rsidRDefault="00233860" w:rsidP="00233860">
            <w:pPr>
              <w:shd w:val="clear" w:color="auto" w:fill="FFFFFF"/>
              <w:spacing w:before="75" w:line="240" w:lineRule="atLeast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Non</w:t>
            </w:r>
          </w:p>
        </w:tc>
      </w:tr>
      <w:tr w:rsidR="00563977" w:rsidRPr="00A0346B" w14:paraId="4CD84600" w14:textId="77777777" w:rsidTr="00563977">
        <w:trPr>
          <w:trHeight w:val="408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CAA25" w14:textId="77777777" w:rsidR="00563977" w:rsidRPr="00A0346B" w:rsidRDefault="00563977" w:rsidP="0056397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4 – Déclaration requise</w:t>
            </w:r>
          </w:p>
        </w:tc>
      </w:tr>
      <w:tr w:rsidR="00563977" w:rsidRPr="00A0346B" w14:paraId="2D085A4E" w14:textId="77777777" w:rsidTr="00563977">
        <w:trPr>
          <w:trHeight w:val="40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1CF" w14:textId="77777777" w:rsidR="002E3486" w:rsidRDefault="00563977" w:rsidP="002D6513">
            <w:pPr>
              <w:spacing w:before="60"/>
              <w:ind w:right="-108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/>
                <w:sz w:val="18"/>
              </w:rPr>
              <w:t>En indiquant « oui » dans la case à côté, je confirme que les renseignements fournis dans le présent formulaire sont à ma connaissance exacts et complets à la date indiquée ci-dessous.</w:t>
            </w:r>
          </w:p>
          <w:p w14:paraId="14092394" w14:textId="77777777" w:rsidR="00563977" w:rsidRPr="00EA4046" w:rsidRDefault="00563977" w:rsidP="002D6513">
            <w:pPr>
              <w:spacing w:before="60"/>
              <w:ind w:right="-10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Je comprends que toute déclaration fausse ou trompeuse et toute omission entraîneront le rejet de ma candidature et pourraient constituer un motif de congédiement de mon emploi, le cas échéant.</w:t>
            </w:r>
          </w:p>
          <w:p w14:paraId="3DA6B324" w14:textId="77777777" w:rsidR="00563977" w:rsidRPr="00EA4046" w:rsidRDefault="00563977" w:rsidP="00563977">
            <w:pPr>
              <w:ind w:right="738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45C5" w14:textId="77777777" w:rsidR="00563977" w:rsidRPr="00A0346B" w:rsidRDefault="00563977" w:rsidP="00563977">
            <w:pPr>
              <w:spacing w:before="120"/>
              <w:rPr>
                <w:rFonts w:ascii="Arial" w:hAnsi="Arial" w:cs="Arial"/>
                <w:b/>
              </w:rPr>
            </w:pPr>
            <w:r w:rsidRPr="003A2A03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2A03">
              <w:rPr>
                <w:rFonts w:ascii="Arial" w:hAnsi="Arial" w:cs="Arial"/>
                <w:b/>
              </w:rPr>
              <w:instrText xml:space="preserve"> FORMCHECKBOX </w:instrText>
            </w:r>
            <w:r w:rsidRPr="003A2A03">
              <w:rPr>
                <w:rFonts w:ascii="Arial" w:hAnsi="Arial" w:cs="Arial"/>
                <w:b/>
              </w:rPr>
            </w:r>
            <w:r w:rsidRPr="003A2A03">
              <w:rPr>
                <w:rFonts w:ascii="Arial" w:hAnsi="Arial" w:cs="Arial"/>
                <w:b/>
              </w:rPr>
              <w:fldChar w:fldCharType="separate"/>
            </w:r>
            <w:r w:rsidRPr="003A2A03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OUI</w:t>
            </w:r>
          </w:p>
        </w:tc>
      </w:tr>
      <w:tr w:rsidR="00721B79" w:rsidRPr="00A0346B" w14:paraId="2719BDC1" w14:textId="77777777" w:rsidTr="00B85EBD">
        <w:trPr>
          <w:trHeight w:val="408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D9B" w14:textId="77DB0E03" w:rsidR="00721B79" w:rsidRPr="00C864AC" w:rsidRDefault="00721B79" w:rsidP="00563977">
            <w:pPr>
              <w:ind w:right="59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90C9" w14:textId="29B59249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41D2" w14:textId="35B9C47A" w:rsidR="00721B79" w:rsidRPr="003A2A03" w:rsidRDefault="00721B79" w:rsidP="00563977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721B79" w:rsidRPr="00A0346B" w14:paraId="784C6778" w14:textId="77777777" w:rsidTr="00B85EBD">
        <w:trPr>
          <w:trHeight w:val="408"/>
        </w:trPr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4BE3" w14:textId="77777777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Nom de la personne qui présente sa candidature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4D6" w14:textId="77777777" w:rsidR="00721B79" w:rsidRPr="00EA4046" w:rsidRDefault="00721B79" w:rsidP="00563977">
            <w:pPr>
              <w:ind w:right="596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>Signature de la personne qui présente sa candidature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39A0" w14:textId="77777777" w:rsidR="00721B79" w:rsidRPr="00EA4046" w:rsidRDefault="00721B79" w:rsidP="00563977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563977" w:rsidRPr="00A0346B" w14:paraId="0FE46FD9" w14:textId="77777777" w:rsidTr="00050046">
        <w:trPr>
          <w:trHeight w:val="1069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5737" w14:textId="0FA4F91F" w:rsidR="00563977" w:rsidRPr="00EA4046" w:rsidRDefault="00563977" w:rsidP="00B43236">
            <w:pPr>
              <w:spacing w:before="120"/>
              <w:ind w:left="-11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lastRenderedPageBreak/>
              <w:t>Veuillez envoyer le présent formulaire de réception de la candidature ainsi que tous les autres documents requis indiqués dans l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annonce d</w:t>
            </w:r>
            <w:r w:rsidR="00C9606E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emploi (curriculum vitæ, lettre de présentation, formulaire de présélection de la candidature, etc.).</w:t>
            </w:r>
          </w:p>
          <w:p w14:paraId="33744E16" w14:textId="091A67C8" w:rsidR="00B85EBD" w:rsidRPr="00050046" w:rsidRDefault="00B85EBD" w:rsidP="00050046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</w:rPr>
              <w:t>Nous remercions toutes les personnes qui posent leur candidature, mais nous ne communiquerons qu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avec celles qui sont choisies pour la prochaine étape du processus de sélection.</w:t>
            </w:r>
          </w:p>
        </w:tc>
      </w:tr>
    </w:tbl>
    <w:p w14:paraId="49A380BE" w14:textId="77777777" w:rsidR="00CE5A17" w:rsidRPr="008A1163" w:rsidRDefault="00CE5A17" w:rsidP="00DD169B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5455"/>
        <w:gridCol w:w="3045"/>
        <w:gridCol w:w="2410"/>
      </w:tblGrid>
      <w:tr w:rsidR="00A73767" w:rsidRPr="00BF0D2D" w14:paraId="233EEE52" w14:textId="77777777" w:rsidTr="001027D3">
        <w:trPr>
          <w:trHeight w:val="279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8ED99C" w14:textId="437B58F0" w:rsidR="00A73767" w:rsidRPr="00EA330B" w:rsidRDefault="00F62732" w:rsidP="00EA330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5 –Conditions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 xml:space="preserve">emploi </w:t>
            </w:r>
            <w:r>
              <w:rPr>
                <w:rFonts w:ascii="Arial" w:hAnsi="Arial"/>
              </w:rPr>
              <w:t>(</w:t>
            </w:r>
            <w:r>
              <w:rPr>
                <w:rFonts w:ascii="Arial" w:hAnsi="Arial"/>
                <w:sz w:val="18"/>
              </w:rPr>
              <w:t>section obligatoire)</w:t>
            </w:r>
          </w:p>
        </w:tc>
      </w:tr>
      <w:tr w:rsidR="00EA330B" w:rsidRPr="00A0346B" w14:paraId="5EAF342A" w14:textId="77777777" w:rsidTr="00457063">
        <w:trPr>
          <w:trHeight w:val="397"/>
        </w:trPr>
        <w:tc>
          <w:tcPr>
            <w:tcW w:w="109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97F8E" w14:textId="6DC84CE9" w:rsidR="00EA330B" w:rsidRPr="00A0346B" w:rsidRDefault="00EA330B" w:rsidP="001027D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Veuillez cocher pour confirmer que vous remplissez les conditions d</w:t>
            </w:r>
            <w:r w:rsidR="00C9606E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emploi suivantes :</w:t>
            </w:r>
          </w:p>
        </w:tc>
      </w:tr>
      <w:tr w:rsidR="00EA330B" w:rsidRPr="00A0346B" w14:paraId="5335BDBB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711756" w14:textId="26BDB14C" w:rsidR="00EA330B" w:rsidRPr="00EA330B" w:rsidRDefault="00EF6DF7" w:rsidP="00EF6DF7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Avoir le droit de travailler au Canada (</w:t>
            </w:r>
            <w:r w:rsidR="00BE2E37" w:rsidRPr="00BE2E37">
              <w:rPr>
                <w:rFonts w:ascii="Arial" w:hAnsi="Arial"/>
                <w:i/>
                <w:iCs/>
              </w:rPr>
              <w:t>vous devez pouvoir confirmer ce statut avant la nomination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98FD2F" w14:textId="77777777" w:rsidR="00EA330B" w:rsidRPr="00A0346B" w:rsidRDefault="00EA330B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250461CF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BC8E9E" w14:textId="6E48A595" w:rsidR="00EA330B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en mesure de fournir une vérification satisfaisante des antécédents judiciaires pour les personnes appelées à travailler auprès de personnes vulnérables et continuer de répondre à cette exigence.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B81B84" w14:textId="77777777" w:rsidR="00EA330B" w:rsidRPr="00A0346B" w:rsidRDefault="00EF6DF7" w:rsidP="00173CC1">
            <w:pPr>
              <w:tabs>
                <w:tab w:val="left" w:pos="116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6F145F02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90749" w14:textId="731A5133" w:rsidR="00EA330B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en mesure de fournir une vérification satisfaisante du registre concernant les mauvais traitements infligés aux adultes et continuer de répondre à cette exigence.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094121" w14:textId="77777777" w:rsidR="00EA330B" w:rsidRPr="00A0346B" w:rsidRDefault="00EF6DF7" w:rsidP="00173CC1">
            <w:pPr>
              <w:tabs>
                <w:tab w:val="left" w:pos="116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1A2ABD20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DCFA0" w14:textId="25020246" w:rsidR="00EA330B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en mesure de fournir une vérification satisfaisante du registre concernant les mauvais traitements infligés aux enfants et continuer de répondre à cette exigence.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632FBB" w14:textId="77777777" w:rsidR="00EA330B" w:rsidRPr="00A0346B" w:rsidRDefault="00EF6DF7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NON</w:t>
            </w:r>
          </w:p>
        </w:tc>
      </w:tr>
      <w:tr w:rsidR="00EA330B" w:rsidRPr="00A0346B" w14:paraId="0E70585D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A64432" w14:textId="2D702215" w:rsidR="00EA330B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en mesure de fournir une vérification de sécurité renforcée satisfaisante et continuer de répondre à cette exigence.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932E9F" w14:textId="77777777" w:rsidR="00EA330B" w:rsidRPr="00A0346B" w:rsidRDefault="00EF6DF7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NON</w:t>
            </w:r>
          </w:p>
        </w:tc>
      </w:tr>
      <w:tr w:rsidR="003C1ED1" w:rsidRPr="00A0346B" w14:paraId="51E31C0B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C8FC4F" w14:textId="2531E503" w:rsidR="003C1ED1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Pouvoir travailler selon un horaire variable, y compris les soirs et les fins de semaine.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842096" w14:textId="719E3E88" w:rsidR="003C1ED1" w:rsidRDefault="003C1ED1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NON</w:t>
            </w:r>
          </w:p>
        </w:tc>
      </w:tr>
      <w:tr w:rsidR="003C1ED1" w:rsidRPr="00A0346B" w14:paraId="40232155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620076" w14:textId="23CFB629" w:rsidR="003C1ED1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Détenir un permis de conduire du Manitoba de classe 5 et être en mesure de se déplacer au Manitoba.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B85F0C" w14:textId="5ED1DE9E" w:rsidR="003C1ED1" w:rsidRDefault="003C1ED1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NON</w:t>
            </w:r>
          </w:p>
        </w:tc>
      </w:tr>
      <w:tr w:rsidR="003C1ED1" w:rsidRPr="00A0346B" w14:paraId="7F5CDDC9" w14:textId="77777777" w:rsidTr="00EA330B">
        <w:trPr>
          <w:trHeight w:val="397"/>
        </w:trPr>
        <w:tc>
          <w:tcPr>
            <w:tcW w:w="8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8334A4" w14:textId="3DC8FFBA" w:rsidR="003C1ED1" w:rsidRPr="003C1ED1" w:rsidRDefault="003C1ED1" w:rsidP="001027D3">
            <w:pPr>
              <w:spacing w:before="60"/>
              <w:rPr>
                <w:rFonts w:ascii="Arial" w:hAnsi="Arial" w:cs="Arial"/>
                <w:bCs/>
              </w:rPr>
            </w:pPr>
            <w:r w:rsidRPr="003C1ED1">
              <w:rPr>
                <w:rFonts w:ascii="Arial" w:hAnsi="Arial" w:cs="Arial"/>
                <w:bCs/>
              </w:rPr>
              <w:t>Être capable de communiquer couramment en français et en anglais, aussi bien oralement que par écrit.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874488" w14:textId="34562CF0" w:rsidR="003C1ED1" w:rsidRDefault="003C1ED1" w:rsidP="00173CC1">
            <w:pPr>
              <w:tabs>
                <w:tab w:val="left" w:pos="116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OUI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 xml:space="preserve"> NON</w:t>
            </w:r>
          </w:p>
        </w:tc>
      </w:tr>
      <w:tr w:rsidR="00A73767" w:rsidRPr="00A0346B" w14:paraId="254E0E9C" w14:textId="77777777" w:rsidTr="001027D3">
        <w:trPr>
          <w:trHeight w:val="408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2A6413" w14:textId="77777777" w:rsidR="00A73767" w:rsidRPr="00A0346B" w:rsidRDefault="00A73767" w:rsidP="001027D3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PARTIE 6 – Présélection</w:t>
            </w:r>
          </w:p>
        </w:tc>
      </w:tr>
      <w:tr w:rsidR="00260EFC" w:rsidRPr="00A0346B" w14:paraId="3876978F" w14:textId="77777777" w:rsidTr="00EA330B">
        <w:trPr>
          <w:trHeight w:val="408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B1E" w14:textId="77777777" w:rsidR="00775CB7" w:rsidRDefault="00775CB7" w:rsidP="00EA330B">
            <w:pPr>
              <w:rPr>
                <w:rFonts w:ascii="Arial" w:hAnsi="Arial" w:cs="Arial"/>
                <w:sz w:val="18"/>
                <w:szCs w:val="24"/>
              </w:rPr>
            </w:pPr>
          </w:p>
          <w:p w14:paraId="33B58C93" w14:textId="77777777" w:rsidR="002E3486" w:rsidRDefault="00EA330B" w:rsidP="00EA330B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/>
                <w:sz w:val="18"/>
              </w:rPr>
              <w:t>Veuillez indiquer de quelle manière vous répondez aux critères de présélection établis pour ce poste, en donnant des exemples pertinents de votre expérience antérieure.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Cette expérience peut comprendre un emploi, du travail bénévole ou des études. Des critères de sélection additionnels seront examinés à un stade ultérieur pour les personnes choisies pour la prochaine étape du processus de sélection.</w:t>
            </w:r>
          </w:p>
          <w:p w14:paraId="56DEB29A" w14:textId="77777777" w:rsidR="00775CB7" w:rsidRPr="00775CB7" w:rsidRDefault="00775CB7" w:rsidP="00EA330B">
            <w:pPr>
              <w:rPr>
                <w:rFonts w:ascii="Arial" w:hAnsi="Arial" w:cs="Arial"/>
                <w:szCs w:val="24"/>
              </w:rPr>
            </w:pPr>
          </w:p>
        </w:tc>
      </w:tr>
      <w:tr w:rsidR="00EA330B" w:rsidRPr="00A0346B" w14:paraId="20E9EA6A" w14:textId="77777777" w:rsidTr="003C1ED1">
        <w:trPr>
          <w:trHeight w:val="408"/>
        </w:trPr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12C15" w14:textId="77777777" w:rsidR="00EA330B" w:rsidRPr="00775CB7" w:rsidRDefault="00EA330B" w:rsidP="00775CB7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  <w:b/>
              </w:rPr>
              <w:t>Critère de présélection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4E105" w14:textId="77777777" w:rsidR="00EA330B" w:rsidRPr="00775CB7" w:rsidRDefault="00EA330B" w:rsidP="00A253C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Veuillez indiquer de quelle manière vous répondez à chaque critère de présélection, en donnant des exemples pertinents, au besoin.</w:t>
            </w:r>
          </w:p>
          <w:p w14:paraId="13D949EC" w14:textId="77777777" w:rsidR="00EA330B" w:rsidRPr="00775CB7" w:rsidRDefault="00EA330B" w:rsidP="00EA330B">
            <w:pPr>
              <w:rPr>
                <w:rFonts w:ascii="Arial" w:hAnsi="Arial" w:cs="Arial"/>
                <w:b/>
              </w:rPr>
            </w:pPr>
          </w:p>
          <w:p w14:paraId="11F592B1" w14:textId="77777777" w:rsidR="002E3486" w:rsidRDefault="00EA330B" w:rsidP="00EA330B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/>
                <w:b/>
                <w:i/>
                <w:u w:val="single"/>
              </w:rPr>
              <w:t>Votre réponse pour chaque critère de présélection ne doit pas dépasser 200 mots.</w:t>
            </w:r>
          </w:p>
          <w:p w14:paraId="15094D5F" w14:textId="77777777" w:rsidR="00EA330B" w:rsidRPr="00775CB7" w:rsidRDefault="00EA330B" w:rsidP="00EA330B">
            <w:pPr>
              <w:rPr>
                <w:rFonts w:ascii="Arial" w:hAnsi="Arial" w:cs="Arial"/>
                <w:i/>
                <w:szCs w:val="24"/>
              </w:rPr>
            </w:pPr>
          </w:p>
        </w:tc>
      </w:tr>
      <w:tr w:rsidR="00A52C3F" w:rsidRPr="00A0346B" w14:paraId="5BF56465" w14:textId="77777777" w:rsidTr="003C1ED1">
        <w:trPr>
          <w:trHeight w:val="612"/>
        </w:trPr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66C08" w14:textId="77777777" w:rsidR="003C1ED1" w:rsidRPr="003C1ED1" w:rsidRDefault="003C1ED1" w:rsidP="003C1ED1">
            <w:pPr>
              <w:pStyle w:val="ListParagraph"/>
              <w:rPr>
                <w:rFonts w:ascii="Arial" w:hAnsi="Arial" w:cs="Arial"/>
                <w:szCs w:val="24"/>
              </w:rPr>
            </w:pPr>
          </w:p>
          <w:p w14:paraId="5D2CF8AC" w14:textId="77777777" w:rsidR="00A52C3F" w:rsidRPr="003C1ED1" w:rsidRDefault="003C1ED1" w:rsidP="003C1ED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3C1ED1">
              <w:rPr>
                <w:rFonts w:ascii="Arial" w:hAnsi="Arial" w:cs="Arial"/>
                <w:szCs w:val="24"/>
              </w:rPr>
              <w:t xml:space="preserve">Baccalauréat en service social ou diplôme équivalent en sciences sociales (c.-à-d. écologie humaine, études de la famille, psychologie, sociologie, études autochtones ou études sur le genre, etc.). Une combinaison équivalente d’études, de formation et d’expérience pourrait être prise en considération. </w:t>
            </w:r>
          </w:p>
          <w:p w14:paraId="48D2A120" w14:textId="127A6D79" w:rsidR="003C1ED1" w:rsidRPr="003C1ED1" w:rsidRDefault="003C1ED1" w:rsidP="003C1ED1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AB54E" w14:textId="50557D0B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  <w:p w14:paraId="225347B9" w14:textId="704F4A4B" w:rsidR="00A52C3F" w:rsidRPr="003C1ED1" w:rsidRDefault="003C1ED1" w:rsidP="00EA330B">
            <w:pPr>
              <w:rPr>
                <w:rFonts w:ascii="Arial" w:hAnsi="Arial" w:cs="Arial"/>
                <w:b/>
              </w:rPr>
            </w:pPr>
            <w:r w:rsidRPr="003C1ED1">
              <w:rPr>
                <w:rFonts w:ascii="Arial" w:hAnsi="Arial" w:cs="Arial"/>
                <w:b/>
              </w:rPr>
              <w:t>Veuillez décrire votre formation, votre expérience et vos compétences en rapport avec ce poste.</w:t>
            </w:r>
          </w:p>
          <w:p w14:paraId="537C2071" w14:textId="7026FA0A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4BC26DE2" w14:textId="77777777" w:rsidTr="003C1ED1">
        <w:trPr>
          <w:trHeight w:val="1279"/>
        </w:trPr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78BA" w14:textId="77777777" w:rsidR="00A52C3F" w:rsidRPr="003C1ED1" w:rsidRDefault="00A52C3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8E7" w14:textId="2D57D669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39F39BF7" w14:textId="77777777" w:rsidTr="003C1ED1">
        <w:trPr>
          <w:trHeight w:val="612"/>
        </w:trPr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94C42" w14:textId="110F9F0C" w:rsidR="00A52C3F" w:rsidRPr="003C1ED1" w:rsidRDefault="003C1ED1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3C1ED1">
              <w:rPr>
                <w:rFonts w:ascii="Arial" w:hAnsi="Arial" w:cs="Arial"/>
                <w:szCs w:val="24"/>
              </w:rPr>
              <w:t>Vaste expérience en gestion de cas dans le domaine des services sociaux relativement à la prestation d’une gamme complète de services directs aux familles, y compris la prise en charge, les entrevues, les évaluations, la planification, le counseling, l’orientation et le suivi.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AB6B88" w14:textId="77777777" w:rsidR="00A52C3F" w:rsidRPr="003C1ED1" w:rsidRDefault="00A52C3F" w:rsidP="00E6793E">
            <w:pPr>
              <w:rPr>
                <w:rFonts w:ascii="Arial" w:hAnsi="Arial" w:cs="Arial"/>
                <w:b/>
              </w:rPr>
            </w:pPr>
          </w:p>
          <w:p w14:paraId="0C6C57B1" w14:textId="595FFEB0" w:rsidR="00A52C3F" w:rsidRPr="003C1ED1" w:rsidRDefault="003C1ED1" w:rsidP="00E6793E">
            <w:pPr>
              <w:rPr>
                <w:rFonts w:ascii="Arial" w:hAnsi="Arial" w:cs="Arial"/>
                <w:b/>
              </w:rPr>
            </w:pPr>
            <w:r w:rsidRPr="003C1ED1">
              <w:rPr>
                <w:rFonts w:ascii="Arial" w:hAnsi="Arial" w:cs="Arial"/>
                <w:b/>
              </w:rPr>
              <w:t>Veuillez donner un aperçu de votre expérience en gestion de cas. Dans votre réponse, veuillez décrire la gamme complète de services directs aux familles, y compris la prise en charge, les entrevues, les évaluations, la planification, le counseling, l’orientation et le suivi.</w:t>
            </w:r>
          </w:p>
          <w:p w14:paraId="158F6A74" w14:textId="3BAD5250" w:rsidR="00A52C3F" w:rsidRPr="003C1ED1" w:rsidRDefault="00A52C3F" w:rsidP="00E6793E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5453F1B3" w14:textId="77777777" w:rsidTr="003C1ED1">
        <w:trPr>
          <w:trHeight w:val="1125"/>
        </w:trPr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0F76" w14:textId="77777777" w:rsidR="00A52C3F" w:rsidRPr="003C1ED1" w:rsidRDefault="00A52C3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F29" w14:textId="32B33A83" w:rsidR="00A52C3F" w:rsidRPr="003C1ED1" w:rsidRDefault="00A52C3F" w:rsidP="00E6793E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64E6CD72" w14:textId="77777777" w:rsidTr="003C1ED1">
        <w:trPr>
          <w:trHeight w:val="612"/>
        </w:trPr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31292" w14:textId="31176585" w:rsidR="00A52C3F" w:rsidRPr="003C1ED1" w:rsidRDefault="003C1ED1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3C1ED1">
              <w:rPr>
                <w:rFonts w:ascii="Arial" w:hAnsi="Arial" w:cs="Arial"/>
                <w:szCs w:val="24"/>
              </w:rPr>
              <w:t>Expérience de la conduite d’évaluations familiales, psychosociales et des risques.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8C4D4" w14:textId="4F6E921A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  <w:p w14:paraId="33DE6FDC" w14:textId="0B8FC831" w:rsidR="00A52C3F" w:rsidRPr="003C1ED1" w:rsidRDefault="003C1ED1" w:rsidP="00EA330B">
            <w:pPr>
              <w:rPr>
                <w:rFonts w:ascii="Arial" w:hAnsi="Arial" w:cs="Arial"/>
                <w:b/>
              </w:rPr>
            </w:pPr>
            <w:r w:rsidRPr="003C1ED1">
              <w:rPr>
                <w:rFonts w:ascii="Arial" w:hAnsi="Arial" w:cs="Arial"/>
                <w:b/>
              </w:rPr>
              <w:t>Veuillez donner un exemple de votre expérience de conduite d’évaluations familiales, psychosociales et des risques.</w:t>
            </w:r>
          </w:p>
          <w:p w14:paraId="5DDC3B96" w14:textId="033BA002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403BBE6A" w14:textId="77777777" w:rsidTr="00A26C87">
        <w:trPr>
          <w:trHeight w:val="612"/>
        </w:trPr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D813" w14:textId="77777777" w:rsidR="00A52C3F" w:rsidRPr="003C1ED1" w:rsidRDefault="00A52C3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207A" w14:textId="20D8844A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4F96BFA2" w14:textId="77777777" w:rsidTr="003C1ED1">
        <w:trPr>
          <w:trHeight w:val="639"/>
        </w:trPr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47418" w14:textId="5D7095D7" w:rsidR="00A52C3F" w:rsidRPr="003C1ED1" w:rsidRDefault="003C1ED1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3C1ED1">
              <w:rPr>
                <w:rFonts w:ascii="Arial" w:hAnsi="Arial" w:cs="Arial"/>
                <w:szCs w:val="24"/>
              </w:rPr>
              <w:lastRenderedPageBreak/>
              <w:t>Expérience de travail auprès de familles à risque ou en conflit, selon une approche tenant compte de la culture et des traumatismes.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CC3C2" w14:textId="74523C51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  <w:p w14:paraId="708DA84C" w14:textId="16BA9F9A" w:rsidR="00A52C3F" w:rsidRPr="003C1ED1" w:rsidRDefault="003C1ED1" w:rsidP="00EA330B">
            <w:pPr>
              <w:rPr>
                <w:rFonts w:ascii="Arial" w:hAnsi="Arial" w:cs="Arial"/>
                <w:b/>
              </w:rPr>
            </w:pPr>
            <w:r w:rsidRPr="003C1ED1">
              <w:rPr>
                <w:rFonts w:ascii="Arial" w:hAnsi="Arial" w:cs="Arial"/>
                <w:b/>
              </w:rPr>
              <w:t>Veuillez décrire votre expérience de travail auprès de familles à risque ou en conflit, selon une approche tenant compte de la culture et des traumatismes.</w:t>
            </w:r>
          </w:p>
          <w:p w14:paraId="79C682D9" w14:textId="21761125" w:rsidR="00A52C3F" w:rsidRPr="003C1ED1" w:rsidRDefault="00A52C3F" w:rsidP="00EA330B">
            <w:pPr>
              <w:rPr>
                <w:rFonts w:ascii="Arial" w:hAnsi="Arial" w:cs="Arial"/>
                <w:b/>
              </w:rPr>
            </w:pPr>
          </w:p>
        </w:tc>
      </w:tr>
      <w:tr w:rsidR="00A52C3F" w:rsidRPr="00A0346B" w14:paraId="4345350B" w14:textId="77777777" w:rsidTr="003C1ED1">
        <w:trPr>
          <w:trHeight w:val="1103"/>
        </w:trPr>
        <w:tc>
          <w:tcPr>
            <w:tcW w:w="5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95A" w14:textId="77777777" w:rsidR="00A52C3F" w:rsidRPr="003C1ED1" w:rsidRDefault="00A52C3F" w:rsidP="00775C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86C6" w14:textId="2A025F2E" w:rsidR="00A52C3F" w:rsidRPr="003C1ED1" w:rsidRDefault="003C1ED1" w:rsidP="00EA330B">
            <w:pPr>
              <w:rPr>
                <w:rFonts w:ascii="Arial" w:hAnsi="Arial" w:cs="Arial"/>
                <w:b/>
              </w:rPr>
            </w:pPr>
            <w:r w:rsidRPr="003C1ED1">
              <w:rPr>
                <w:rFonts w:ascii="Arial" w:hAnsi="Arial" w:cs="Arial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1ED1">
              <w:rPr>
                <w:rFonts w:ascii="Arial" w:hAnsi="Arial" w:cs="Arial"/>
              </w:rPr>
              <w:instrText xml:space="preserve"> FORMTEXT </w:instrText>
            </w:r>
            <w:r w:rsidRPr="003C1ED1">
              <w:rPr>
                <w:rFonts w:ascii="Arial" w:hAnsi="Arial" w:cs="Arial"/>
              </w:rPr>
            </w:r>
            <w:r w:rsidRPr="003C1ED1">
              <w:rPr>
                <w:rFonts w:ascii="Arial" w:hAnsi="Arial" w:cs="Arial"/>
              </w:rPr>
              <w:fldChar w:fldCharType="separate"/>
            </w:r>
            <w:r w:rsidRPr="003C1ED1">
              <w:rPr>
                <w:rFonts w:ascii="Arial" w:hAnsi="Arial" w:cs="Arial"/>
              </w:rPr>
              <w:t>     </w:t>
            </w:r>
            <w:r w:rsidRPr="003C1ED1">
              <w:rPr>
                <w:rFonts w:ascii="Arial" w:hAnsi="Arial" w:cs="Arial"/>
              </w:rPr>
              <w:fldChar w:fldCharType="end"/>
            </w:r>
          </w:p>
        </w:tc>
      </w:tr>
    </w:tbl>
    <w:p w14:paraId="2F53C7AF" w14:textId="77777777" w:rsidR="00A73767" w:rsidRDefault="00A73767" w:rsidP="00DD169B">
      <w:pPr>
        <w:rPr>
          <w:sz w:val="24"/>
          <w:szCs w:val="24"/>
        </w:rPr>
      </w:pPr>
    </w:p>
    <w:p w14:paraId="3C205C77" w14:textId="7EF95498" w:rsidR="001509F0" w:rsidRPr="00EA4046" w:rsidRDefault="001509F0" w:rsidP="001509F0">
      <w:pPr>
        <w:spacing w:before="120"/>
        <w:jc w:val="center"/>
        <w:rPr>
          <w:rFonts w:ascii="Arial" w:hAnsi="Arial" w:cs="Arial"/>
          <w:szCs w:val="24"/>
        </w:rPr>
      </w:pPr>
      <w:r>
        <w:rPr>
          <w:rFonts w:ascii="Arial" w:hAnsi="Arial"/>
        </w:rPr>
        <w:t>Veuillez envoyer le présent formulaire de présélection ainsi que tous les autres documents requis indiqués dans l</w:t>
      </w:r>
      <w:r w:rsidR="00C9606E">
        <w:rPr>
          <w:rFonts w:ascii="Arial" w:hAnsi="Arial"/>
        </w:rPr>
        <w:t>’</w:t>
      </w:r>
      <w:r>
        <w:rPr>
          <w:rFonts w:ascii="Arial" w:hAnsi="Arial"/>
        </w:rPr>
        <w:t>annonce d</w:t>
      </w:r>
      <w:r w:rsidR="00C9606E">
        <w:rPr>
          <w:rFonts w:ascii="Arial" w:hAnsi="Arial"/>
        </w:rPr>
        <w:t>’</w:t>
      </w:r>
      <w:r>
        <w:rPr>
          <w:rFonts w:ascii="Arial" w:hAnsi="Arial"/>
        </w:rPr>
        <w:t>emploi (formulaire de réception de la candidature, curriculum vitæ, lettre de présentation, etc.).</w:t>
      </w:r>
    </w:p>
    <w:p w14:paraId="40881D8B" w14:textId="34344506" w:rsidR="001509F0" w:rsidRPr="002E3486" w:rsidRDefault="001509F0" w:rsidP="002E3486">
      <w:pPr>
        <w:spacing w:before="120"/>
        <w:jc w:val="center"/>
        <w:rPr>
          <w:rFonts w:ascii="Arial" w:hAnsi="Arial" w:cs="Arial"/>
          <w:szCs w:val="24"/>
        </w:rPr>
      </w:pPr>
      <w:r>
        <w:rPr>
          <w:rFonts w:ascii="Arial" w:hAnsi="Arial"/>
          <w:b/>
        </w:rPr>
        <w:t>Nous remercions toutes les personnes qui posent leur candidature, mais nous ne communiquerons qu</w:t>
      </w:r>
      <w:r w:rsidR="00C9606E">
        <w:rPr>
          <w:rFonts w:ascii="Arial" w:hAnsi="Arial"/>
          <w:b/>
        </w:rPr>
        <w:t>’</w:t>
      </w:r>
      <w:r>
        <w:rPr>
          <w:rFonts w:ascii="Arial" w:hAnsi="Arial"/>
          <w:b/>
        </w:rPr>
        <w:t>avec celles qui sont choisies pour la prochaine étape du processus de sélection.</w:t>
      </w:r>
    </w:p>
    <w:sectPr w:rsidR="001509F0" w:rsidRPr="002E3486" w:rsidSect="00A737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568" w:right="720" w:bottom="720" w:left="720" w:header="5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7E7E" w14:textId="77777777" w:rsidR="00910D29" w:rsidRDefault="00910D29" w:rsidP="007856F6">
      <w:r>
        <w:separator/>
      </w:r>
    </w:p>
  </w:endnote>
  <w:endnote w:type="continuationSeparator" w:id="0">
    <w:p w14:paraId="60B533D3" w14:textId="77777777" w:rsidR="00910D29" w:rsidRDefault="00910D29" w:rsidP="0078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8B8B" w14:textId="77777777" w:rsidR="0070541C" w:rsidRPr="00344B13" w:rsidRDefault="0070541C" w:rsidP="00344B13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0ACF" w14:textId="526F2ACB" w:rsidR="0070541C" w:rsidRDefault="0070541C" w:rsidP="00344B13">
    <w:pPr>
      <w:pStyle w:val="Footer"/>
      <w:jc w:val="center"/>
      <w:rPr>
        <w:rFonts w:ascii="Arial" w:hAnsi="Arial" w:cs="Arial"/>
        <w:sz w:val="24"/>
        <w:szCs w:val="24"/>
      </w:rPr>
    </w:pPr>
    <w:bookmarkStart w:id="12" w:name="_Hlk73442629"/>
    <w:r>
      <w:rPr>
        <w:rFonts w:ascii="Arial" w:hAnsi="Arial"/>
        <w:sz w:val="24"/>
      </w:rPr>
      <w:t>Ces renseignements sont offerts dans d</w:t>
    </w:r>
    <w:r w:rsidR="00C9606E">
      <w:rPr>
        <w:rFonts w:ascii="Arial" w:hAnsi="Arial"/>
        <w:sz w:val="24"/>
      </w:rPr>
      <w:t>’</w:t>
    </w:r>
    <w:r>
      <w:rPr>
        <w:rFonts w:ascii="Arial" w:hAnsi="Arial"/>
        <w:sz w:val="24"/>
      </w:rPr>
      <w:t>autres formats, sur demande.</w:t>
    </w:r>
  </w:p>
  <w:p w14:paraId="15A790C7" w14:textId="77777777" w:rsidR="0070541C" w:rsidRPr="00C9606E" w:rsidRDefault="0070541C" w:rsidP="00344B13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</w:p>
  <w:p w14:paraId="5869D325" w14:textId="702A8F1F" w:rsidR="0070541C" w:rsidRPr="00344B13" w:rsidRDefault="0070541C" w:rsidP="00344B13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  <w:r>
      <w:rPr>
        <w:rFonts w:ascii="Arial" w:hAnsi="Arial"/>
        <w:i/>
        <w:sz w:val="17"/>
      </w:rPr>
      <w:t xml:space="preserve">Les renseignements personnels sont recueillis en vertu de la </w:t>
    </w:r>
    <w:r>
      <w:rPr>
        <w:rFonts w:ascii="Arial" w:hAnsi="Arial"/>
        <w:i/>
        <w:iCs/>
        <w:sz w:val="17"/>
      </w:rPr>
      <w:t>Loi sur la fonction publique</w:t>
    </w:r>
    <w:r>
      <w:rPr>
        <w:rFonts w:ascii="Arial" w:hAnsi="Arial"/>
        <w:i/>
        <w:sz w:val="17"/>
      </w:rPr>
      <w:t xml:space="preserve"> et seront utilisés à des fins de statistiques et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>emploi. Ils ne seront ni utilisés ni divulgués à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 xml:space="preserve">autres fins, sauf si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 le permet. Vos renseignements personnels sont protégés en vertu des dispositions sur la protection de la vie privée de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. Si vous avez des questions sur la collecte des renseignements personnels vous concernant, </w:t>
    </w:r>
    <w:proofErr w:type="spellStart"/>
    <w:r>
      <w:rPr>
        <w:rFonts w:ascii="Arial" w:hAnsi="Arial"/>
        <w:i/>
        <w:sz w:val="17"/>
      </w:rPr>
      <w:t>veuillez vous</w:t>
    </w:r>
    <w:proofErr w:type="spellEnd"/>
    <w:r>
      <w:rPr>
        <w:rFonts w:ascii="Arial" w:hAnsi="Arial"/>
        <w:i/>
        <w:sz w:val="17"/>
      </w:rPr>
      <w:t xml:space="preserve"> adresser à la : Commission de la fonction publique du Manitoba, 155, rue Carlton, bureau 935, Winnipeg (Manitoba)  R3C 3H8; tél. : 204 945-2332.</w:t>
    </w:r>
  </w:p>
  <w:p w14:paraId="6ED61CC3" w14:textId="664F302E" w:rsidR="0070541C" w:rsidRDefault="000A51DF" w:rsidP="0052144C">
    <w:pPr>
      <w:pStyle w:val="Footer"/>
      <w:spacing w:before="120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i/>
        <w:sz w:val="16"/>
      </w:rPr>
      <w:t>Mis à jour en juin</w:t>
    </w:r>
    <w:r w:rsidR="0070541C">
      <w:rPr>
        <w:rFonts w:ascii="Arial" w:hAnsi="Arial"/>
        <w:i/>
        <w:sz w:val="16"/>
      </w:rPr>
      <w:t> 2021</w:t>
    </w:r>
  </w:p>
  <w:bookmarkEnd w:id="12"/>
  <w:p w14:paraId="271A5B61" w14:textId="77777777" w:rsidR="0070541C" w:rsidRPr="000E171C" w:rsidRDefault="00705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8835" w14:textId="3B0EB57B" w:rsidR="00F62732" w:rsidRDefault="00F62732" w:rsidP="00F62732">
    <w:pPr>
      <w:pStyle w:val="Footer"/>
      <w:jc w:val="center"/>
      <w:rPr>
        <w:rFonts w:ascii="Arial" w:hAnsi="Arial" w:cs="Arial"/>
        <w:sz w:val="24"/>
        <w:szCs w:val="24"/>
      </w:rPr>
    </w:pPr>
    <w:bookmarkStart w:id="13" w:name="_Hlk73442610"/>
    <w:r>
      <w:rPr>
        <w:rFonts w:ascii="Arial" w:hAnsi="Arial"/>
        <w:sz w:val="24"/>
      </w:rPr>
      <w:t>Ces renseignements sont offerts dans d</w:t>
    </w:r>
    <w:r w:rsidR="00C9606E">
      <w:rPr>
        <w:rFonts w:ascii="Arial" w:hAnsi="Arial"/>
        <w:sz w:val="24"/>
      </w:rPr>
      <w:t>’</w:t>
    </w:r>
    <w:r>
      <w:rPr>
        <w:rFonts w:ascii="Arial" w:hAnsi="Arial"/>
        <w:sz w:val="24"/>
      </w:rPr>
      <w:t>autres formats, sur demande.</w:t>
    </w:r>
  </w:p>
  <w:p w14:paraId="200C39B0" w14:textId="77777777" w:rsidR="00F62732" w:rsidRPr="00050046" w:rsidRDefault="00F62732" w:rsidP="00F62732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8"/>
        <w:szCs w:val="8"/>
      </w:rPr>
    </w:pPr>
  </w:p>
  <w:p w14:paraId="100DE603" w14:textId="53287722" w:rsidR="00F62732" w:rsidRPr="00344B13" w:rsidRDefault="00F62732" w:rsidP="00F62732">
    <w:pPr>
      <w:autoSpaceDE w:val="0"/>
      <w:autoSpaceDN w:val="0"/>
      <w:adjustRightInd w:val="0"/>
      <w:jc w:val="center"/>
      <w:rPr>
        <w:rFonts w:ascii="Arial" w:eastAsiaTheme="minorHAnsi" w:hAnsi="Arial" w:cs="Arial"/>
        <w:bCs/>
        <w:i/>
        <w:sz w:val="17"/>
        <w:szCs w:val="17"/>
      </w:rPr>
    </w:pPr>
    <w:r>
      <w:rPr>
        <w:rFonts w:ascii="Arial" w:hAnsi="Arial"/>
        <w:i/>
        <w:sz w:val="17"/>
      </w:rPr>
      <w:t xml:space="preserve">Les renseignements personnels sont recueillis en vertu de la </w:t>
    </w:r>
    <w:r>
      <w:rPr>
        <w:rFonts w:ascii="Arial" w:hAnsi="Arial"/>
        <w:i/>
        <w:iCs/>
        <w:sz w:val="17"/>
      </w:rPr>
      <w:t>Loi sur la fonction publique</w:t>
    </w:r>
    <w:r>
      <w:rPr>
        <w:rFonts w:ascii="Arial" w:hAnsi="Arial"/>
        <w:i/>
        <w:sz w:val="17"/>
      </w:rPr>
      <w:t xml:space="preserve"> et seront utilisés à des fins de statistiques et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>emploi. Ils ne seront ni utilisés ni divulgués à d</w:t>
    </w:r>
    <w:r w:rsidR="00C9606E">
      <w:rPr>
        <w:rFonts w:ascii="Arial" w:hAnsi="Arial"/>
        <w:i/>
        <w:sz w:val="17"/>
      </w:rPr>
      <w:t>’</w:t>
    </w:r>
    <w:r>
      <w:rPr>
        <w:rFonts w:ascii="Arial" w:hAnsi="Arial"/>
        <w:i/>
        <w:sz w:val="17"/>
      </w:rPr>
      <w:t xml:space="preserve">autres fins, sauf si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 le permet. Vos renseignements personnels sont protégés en vertu des dispositions sur la protection de la vie privée de la </w:t>
    </w:r>
    <w:r>
      <w:rPr>
        <w:rFonts w:ascii="Arial" w:hAnsi="Arial"/>
        <w:i/>
        <w:iCs/>
        <w:sz w:val="17"/>
      </w:rPr>
      <w:t>Loi sur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accès à l</w:t>
    </w:r>
    <w:r w:rsidR="00C9606E">
      <w:rPr>
        <w:rFonts w:ascii="Arial" w:hAnsi="Arial"/>
        <w:i/>
        <w:iCs/>
        <w:sz w:val="17"/>
      </w:rPr>
      <w:t>’</w:t>
    </w:r>
    <w:r>
      <w:rPr>
        <w:rFonts w:ascii="Arial" w:hAnsi="Arial"/>
        <w:i/>
        <w:iCs/>
        <w:sz w:val="17"/>
      </w:rPr>
      <w:t>information et la protection de la vie privée</w:t>
    </w:r>
    <w:r>
      <w:rPr>
        <w:rFonts w:ascii="Arial" w:hAnsi="Arial"/>
        <w:i/>
        <w:sz w:val="17"/>
      </w:rPr>
      <w:t xml:space="preserve">. Si vous avez des questions sur la collecte des renseignements personnels vous concernant, </w:t>
    </w:r>
    <w:proofErr w:type="spellStart"/>
    <w:r>
      <w:rPr>
        <w:rFonts w:ascii="Arial" w:hAnsi="Arial"/>
        <w:i/>
        <w:sz w:val="17"/>
      </w:rPr>
      <w:t>veuillez vous</w:t>
    </w:r>
    <w:proofErr w:type="spellEnd"/>
    <w:r>
      <w:rPr>
        <w:rFonts w:ascii="Arial" w:hAnsi="Arial"/>
        <w:i/>
        <w:sz w:val="17"/>
      </w:rPr>
      <w:t xml:space="preserve"> adresser à la : Commission de la fonction publique du Manitoba, 155, rue Carlton, bureau 935, Winnipeg (Manitoba)  R3C 3H8; tél. : 204 945-2332.</w:t>
    </w:r>
  </w:p>
  <w:p w14:paraId="003DC91A" w14:textId="6BFD71D5" w:rsidR="00F62732" w:rsidRDefault="00672C64" w:rsidP="00050046">
    <w:pPr>
      <w:pStyle w:val="Footer"/>
      <w:spacing w:before="60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i/>
        <w:sz w:val="16"/>
      </w:rPr>
      <w:t>Mis à jour en juin</w:t>
    </w:r>
    <w:r w:rsidR="00F62732">
      <w:rPr>
        <w:rFonts w:ascii="Arial" w:hAnsi="Arial"/>
        <w:i/>
        <w:sz w:val="16"/>
      </w:rPr>
      <w:t> 2021</w:t>
    </w:r>
  </w:p>
  <w:bookmarkEnd w:id="13"/>
  <w:p w14:paraId="5D588CE9" w14:textId="77777777" w:rsidR="00F62732" w:rsidRDefault="00F62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46A5" w14:textId="77777777" w:rsidR="00910D29" w:rsidRDefault="00910D29" w:rsidP="007856F6">
      <w:r>
        <w:separator/>
      </w:r>
    </w:p>
  </w:footnote>
  <w:footnote w:type="continuationSeparator" w:id="0">
    <w:p w14:paraId="343E53D1" w14:textId="77777777" w:rsidR="00910D29" w:rsidRDefault="00910D29" w:rsidP="0078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7CC4D" w14:textId="77777777" w:rsidR="000A51DF" w:rsidRDefault="000A5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D4AC" w14:textId="77777777" w:rsidR="0070541C" w:rsidRDefault="0070541C" w:rsidP="007C7984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33497A5A" wp14:editId="25DFCBCF">
          <wp:simplePos x="0" y="0"/>
          <wp:positionH relativeFrom="column">
            <wp:posOffset>4914083</wp:posOffset>
          </wp:positionH>
          <wp:positionV relativeFrom="paragraph">
            <wp:posOffset>-86269</wp:posOffset>
          </wp:positionV>
          <wp:extent cx="2288216" cy="435935"/>
          <wp:effectExtent l="19050" t="0" r="0" b="0"/>
          <wp:wrapNone/>
          <wp:docPr id="1" name="Picture 1" descr="ProvMB 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vMB Logo_cl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216" cy="43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4881B5" w14:textId="77777777" w:rsidR="0070541C" w:rsidRDefault="00E25290">
    <w:pPr>
      <w:pStyle w:val="Header"/>
      <w:pBdr>
        <w:bottom w:val="single" w:sz="12" w:space="1" w:color="auto"/>
      </w:pBdr>
      <w:rPr>
        <w:rFonts w:ascii="Arial" w:hAnsi="Arial" w:cs="Arial"/>
        <w:b/>
        <w:sz w:val="28"/>
        <w:szCs w:val="28"/>
      </w:rPr>
    </w:pPr>
    <w:bookmarkStart w:id="11" w:name="_Hlk73442618"/>
    <w:r>
      <w:rPr>
        <w:rFonts w:ascii="Arial" w:hAnsi="Arial"/>
        <w:b/>
        <w:sz w:val="28"/>
      </w:rPr>
      <w:t>FORMULAIRE DE PRÉSÉLECTION DE LA CANDIDATURE</w:t>
    </w:r>
  </w:p>
  <w:bookmarkEnd w:id="11"/>
  <w:p w14:paraId="69A4D192" w14:textId="77777777" w:rsidR="0070541C" w:rsidRPr="00344B13" w:rsidRDefault="0070541C" w:rsidP="00344B13">
    <w:pPr>
      <w:pStyle w:val="Header"/>
      <w:jc w:val="center"/>
      <w:rPr>
        <w:rFonts w:ascii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655C" w14:textId="77777777" w:rsidR="00A73767" w:rsidRDefault="00A73767" w:rsidP="00A73767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 wp14:anchorId="65564BA8" wp14:editId="6576B133">
          <wp:simplePos x="0" y="0"/>
          <wp:positionH relativeFrom="column">
            <wp:posOffset>4905375</wp:posOffset>
          </wp:positionH>
          <wp:positionV relativeFrom="paragraph">
            <wp:posOffset>-23497</wp:posOffset>
          </wp:positionV>
          <wp:extent cx="1933213" cy="368302"/>
          <wp:effectExtent l="0" t="0" r="0" b="0"/>
          <wp:wrapNone/>
          <wp:docPr id="2" name="Picture 2" descr="ProvMB 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vMB Logo_cl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362" cy="382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E4C9D" w14:textId="77777777" w:rsidR="000A51DF" w:rsidRDefault="000A51DF" w:rsidP="000A51DF">
    <w:pPr>
      <w:pStyle w:val="Header"/>
      <w:pBdr>
        <w:bottom w:val="single" w:sz="12" w:space="1" w:color="auto"/>
      </w:pBdr>
      <w:rPr>
        <w:rFonts w:ascii="Arial" w:hAnsi="Arial" w:cs="Arial"/>
        <w:b/>
        <w:sz w:val="28"/>
        <w:szCs w:val="28"/>
      </w:rPr>
    </w:pPr>
    <w:r>
      <w:rPr>
        <w:rFonts w:ascii="Arial" w:hAnsi="Arial"/>
        <w:b/>
        <w:sz w:val="28"/>
      </w:rPr>
      <w:t>FORMULAIRE DE PRÉSÉLECTION DE LA CANDIDATURE</w:t>
    </w:r>
  </w:p>
  <w:p w14:paraId="09F4537D" w14:textId="77777777" w:rsidR="00A73767" w:rsidRDefault="00A73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A62"/>
    <w:multiLevelType w:val="hybridMultilevel"/>
    <w:tmpl w:val="AB080784"/>
    <w:lvl w:ilvl="0" w:tplc="90047E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965"/>
    <w:multiLevelType w:val="hybridMultilevel"/>
    <w:tmpl w:val="BA8E5C12"/>
    <w:lvl w:ilvl="0" w:tplc="424A85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99673">
    <w:abstractNumId w:val="1"/>
  </w:num>
  <w:num w:numId="2" w16cid:durableId="2055499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F6"/>
    <w:rsid w:val="00016C86"/>
    <w:rsid w:val="00023AA6"/>
    <w:rsid w:val="000451B7"/>
    <w:rsid w:val="00050046"/>
    <w:rsid w:val="000A51DF"/>
    <w:rsid w:val="000B6584"/>
    <w:rsid w:val="000C2E58"/>
    <w:rsid w:val="000C4793"/>
    <w:rsid w:val="000D475E"/>
    <w:rsid w:val="000E171C"/>
    <w:rsid w:val="00106047"/>
    <w:rsid w:val="001064ED"/>
    <w:rsid w:val="00116A3B"/>
    <w:rsid w:val="0012635C"/>
    <w:rsid w:val="00146545"/>
    <w:rsid w:val="001509F0"/>
    <w:rsid w:val="0015624F"/>
    <w:rsid w:val="00173CC1"/>
    <w:rsid w:val="001A1FEB"/>
    <w:rsid w:val="001C688A"/>
    <w:rsid w:val="001D494C"/>
    <w:rsid w:val="001E21BC"/>
    <w:rsid w:val="00210281"/>
    <w:rsid w:val="00215DE3"/>
    <w:rsid w:val="00222604"/>
    <w:rsid w:val="00233860"/>
    <w:rsid w:val="00237EB9"/>
    <w:rsid w:val="00260EFC"/>
    <w:rsid w:val="00293D76"/>
    <w:rsid w:val="002D6513"/>
    <w:rsid w:val="002E3486"/>
    <w:rsid w:val="003158BA"/>
    <w:rsid w:val="00315B07"/>
    <w:rsid w:val="00335F4A"/>
    <w:rsid w:val="00344B13"/>
    <w:rsid w:val="003551B0"/>
    <w:rsid w:val="003562B7"/>
    <w:rsid w:val="00380B03"/>
    <w:rsid w:val="00382E58"/>
    <w:rsid w:val="003A2A03"/>
    <w:rsid w:val="003C0087"/>
    <w:rsid w:val="003C1ED1"/>
    <w:rsid w:val="00407982"/>
    <w:rsid w:val="0042475D"/>
    <w:rsid w:val="00433AA9"/>
    <w:rsid w:val="00441F14"/>
    <w:rsid w:val="004770EA"/>
    <w:rsid w:val="0048064C"/>
    <w:rsid w:val="0049338F"/>
    <w:rsid w:val="004B1CAA"/>
    <w:rsid w:val="0052144C"/>
    <w:rsid w:val="00524891"/>
    <w:rsid w:val="00563977"/>
    <w:rsid w:val="00586174"/>
    <w:rsid w:val="005B0250"/>
    <w:rsid w:val="005B5F07"/>
    <w:rsid w:val="00621D20"/>
    <w:rsid w:val="006659B1"/>
    <w:rsid w:val="0066748C"/>
    <w:rsid w:val="00672C64"/>
    <w:rsid w:val="00692765"/>
    <w:rsid w:val="006B4D89"/>
    <w:rsid w:val="006C21E9"/>
    <w:rsid w:val="006D4D3B"/>
    <w:rsid w:val="00700036"/>
    <w:rsid w:val="0070541C"/>
    <w:rsid w:val="00721B79"/>
    <w:rsid w:val="00733685"/>
    <w:rsid w:val="00770644"/>
    <w:rsid w:val="00775CB7"/>
    <w:rsid w:val="007856F6"/>
    <w:rsid w:val="007A53E4"/>
    <w:rsid w:val="007C7984"/>
    <w:rsid w:val="00801E55"/>
    <w:rsid w:val="0083587E"/>
    <w:rsid w:val="00852B85"/>
    <w:rsid w:val="008616E6"/>
    <w:rsid w:val="00883E3D"/>
    <w:rsid w:val="00896726"/>
    <w:rsid w:val="008A1163"/>
    <w:rsid w:val="008A4A07"/>
    <w:rsid w:val="00904E50"/>
    <w:rsid w:val="00905841"/>
    <w:rsid w:val="00910D29"/>
    <w:rsid w:val="00914BB7"/>
    <w:rsid w:val="009245EE"/>
    <w:rsid w:val="0094594B"/>
    <w:rsid w:val="0097547A"/>
    <w:rsid w:val="009863EA"/>
    <w:rsid w:val="009F7DB2"/>
    <w:rsid w:val="00A2050F"/>
    <w:rsid w:val="00A23AC9"/>
    <w:rsid w:val="00A253C5"/>
    <w:rsid w:val="00A31CF2"/>
    <w:rsid w:val="00A52C3F"/>
    <w:rsid w:val="00A70FE5"/>
    <w:rsid w:val="00A73767"/>
    <w:rsid w:val="00A77768"/>
    <w:rsid w:val="00A961DC"/>
    <w:rsid w:val="00AB2907"/>
    <w:rsid w:val="00AD5430"/>
    <w:rsid w:val="00AE4B3E"/>
    <w:rsid w:val="00AF7628"/>
    <w:rsid w:val="00B02D9C"/>
    <w:rsid w:val="00B179CC"/>
    <w:rsid w:val="00B26EFC"/>
    <w:rsid w:val="00B43236"/>
    <w:rsid w:val="00B5635F"/>
    <w:rsid w:val="00B85EBD"/>
    <w:rsid w:val="00BB2E9A"/>
    <w:rsid w:val="00BD093A"/>
    <w:rsid w:val="00BE2E37"/>
    <w:rsid w:val="00BF0D2D"/>
    <w:rsid w:val="00BF4852"/>
    <w:rsid w:val="00C35796"/>
    <w:rsid w:val="00C40EC3"/>
    <w:rsid w:val="00C66CB7"/>
    <w:rsid w:val="00C95A20"/>
    <w:rsid w:val="00C9606E"/>
    <w:rsid w:val="00CA19BC"/>
    <w:rsid w:val="00CB75F1"/>
    <w:rsid w:val="00CC365D"/>
    <w:rsid w:val="00CC6FCF"/>
    <w:rsid w:val="00CE1AED"/>
    <w:rsid w:val="00CE2B5C"/>
    <w:rsid w:val="00CE5A17"/>
    <w:rsid w:val="00D46084"/>
    <w:rsid w:val="00D4712F"/>
    <w:rsid w:val="00D57BC4"/>
    <w:rsid w:val="00D95244"/>
    <w:rsid w:val="00DD169B"/>
    <w:rsid w:val="00DD4ACF"/>
    <w:rsid w:val="00DE0FAF"/>
    <w:rsid w:val="00E03A50"/>
    <w:rsid w:val="00E10449"/>
    <w:rsid w:val="00E16B60"/>
    <w:rsid w:val="00E21A66"/>
    <w:rsid w:val="00E25290"/>
    <w:rsid w:val="00E419AC"/>
    <w:rsid w:val="00E5179F"/>
    <w:rsid w:val="00E6793E"/>
    <w:rsid w:val="00E72A1E"/>
    <w:rsid w:val="00EA330B"/>
    <w:rsid w:val="00EA4046"/>
    <w:rsid w:val="00ED586A"/>
    <w:rsid w:val="00EE1FC8"/>
    <w:rsid w:val="00EE4E41"/>
    <w:rsid w:val="00EF5C03"/>
    <w:rsid w:val="00EF6DF7"/>
    <w:rsid w:val="00F3362E"/>
    <w:rsid w:val="00F416BD"/>
    <w:rsid w:val="00F4352D"/>
    <w:rsid w:val="00F536B5"/>
    <w:rsid w:val="00F62732"/>
    <w:rsid w:val="00F9001F"/>
    <w:rsid w:val="00FC07FB"/>
    <w:rsid w:val="00F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18F66"/>
  <w15:docId w15:val="{F673E094-150C-43A7-ADA1-7C916324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E5A17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6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56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56F6"/>
  </w:style>
  <w:style w:type="paragraph" w:styleId="Footer">
    <w:name w:val="footer"/>
    <w:basedOn w:val="Normal"/>
    <w:link w:val="FooterChar"/>
    <w:unhideWhenUsed/>
    <w:rsid w:val="007856F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7856F6"/>
  </w:style>
  <w:style w:type="paragraph" w:styleId="BodyText">
    <w:name w:val="Body Text"/>
    <w:basedOn w:val="Normal"/>
    <w:link w:val="BodyTextChar"/>
    <w:rsid w:val="0066748C"/>
    <w:pPr>
      <w:spacing w:line="480" w:lineRule="auto"/>
      <w:jc w:val="both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6748C"/>
    <w:rPr>
      <w:rFonts w:ascii="Arial" w:eastAsia="Times New Roman" w:hAnsi="Arial" w:cs="Times New Roman"/>
      <w:sz w:val="24"/>
      <w:szCs w:val="20"/>
      <w:lang w:val="fr-CA"/>
    </w:rPr>
  </w:style>
  <w:style w:type="character" w:styleId="PlaceholderText">
    <w:name w:val="Placeholder Text"/>
    <w:basedOn w:val="DefaultParagraphFont"/>
    <w:uiPriority w:val="99"/>
    <w:semiHidden/>
    <w:rsid w:val="00852B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B85"/>
    <w:rPr>
      <w:rFonts w:ascii="Tahoma" w:eastAsia="Times New Roman" w:hAnsi="Tahoma" w:cs="Tahoma"/>
      <w:sz w:val="16"/>
      <w:szCs w:val="16"/>
      <w:lang w:val="fr-CA"/>
    </w:rPr>
  </w:style>
  <w:style w:type="character" w:customStyle="1" w:styleId="Heading1Char">
    <w:name w:val="Heading 1 Char"/>
    <w:basedOn w:val="DefaultParagraphFont"/>
    <w:link w:val="Heading1"/>
    <w:rsid w:val="00CE5A17"/>
    <w:rPr>
      <w:rFonts w:ascii="Arial" w:eastAsia="Times New Roman" w:hAnsi="Arial" w:cs="Times New Roman"/>
      <w:b/>
      <w:sz w:val="20"/>
      <w:szCs w:val="20"/>
      <w:lang w:val="fr-CA"/>
    </w:rPr>
  </w:style>
  <w:style w:type="paragraph" w:styleId="ListParagraph">
    <w:name w:val="List Paragraph"/>
    <w:basedOn w:val="Normal"/>
    <w:uiPriority w:val="34"/>
    <w:qFormat/>
    <w:rsid w:val="000B65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3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38F"/>
    <w:rPr>
      <w:rFonts w:ascii="Times New Roman" w:eastAsia="Times New Roman" w:hAnsi="Times New Roman" w:cs="Times New Roman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38F"/>
    <w:rPr>
      <w:rFonts w:ascii="Times New Roman" w:eastAsia="Times New Roman" w:hAnsi="Times New Roman" w:cs="Times New Roman"/>
      <w:b/>
      <w:bCs/>
      <w:sz w:val="20"/>
      <w:szCs w:val="20"/>
      <w:lang w:val="fr-CA"/>
    </w:rPr>
  </w:style>
  <w:style w:type="character" w:customStyle="1" w:styleId="emphasis1">
    <w:name w:val="emphasis1"/>
    <w:basedOn w:val="DefaultParagraphFont"/>
    <w:rsid w:val="003562B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66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06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7224">
                              <w:marLeft w:val="225"/>
                              <w:marRight w:val="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mb.ca/csc/policyman/talent_acquisition-faq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eb2.gov.mb.ca/laws/statutes/ccsm/c110f.ph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nitoba.ca/csc/policyman/eestaff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a7a4cdd9-aa40-4c0d-ae35-2433ff091258" xsi:nil="true"/>
    <lcf76f155ced4ddcb4097134ff3c332f xmlns="e4ae72c7-141b-4118-bf94-44817483f8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63D4E2A17FC40BB6B0A8443C54012" ma:contentTypeVersion="11" ma:contentTypeDescription="Create a new document." ma:contentTypeScope="" ma:versionID="e83b5e8b67c2b1226be977f77bd8c81f">
  <xsd:schema xmlns:xsd="http://www.w3.org/2001/XMLSchema" xmlns:xs="http://www.w3.org/2001/XMLSchema" xmlns:p="http://schemas.microsoft.com/office/2006/metadata/properties" xmlns:ns2="e4ae72c7-141b-4118-bf94-44817483f8f9" xmlns:ns3="a7a4cdd9-aa40-4c0d-ae35-2433ff091258" targetNamespace="http://schemas.microsoft.com/office/2006/metadata/properties" ma:root="true" ma:fieldsID="5094fb671193062e7664bd90229fd76a" ns2:_="" ns3:_="">
    <xsd:import namespace="e4ae72c7-141b-4118-bf94-44817483f8f9"/>
    <xsd:import namespace="a7a4cdd9-aa40-4c0d-ae35-2433ff091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e72c7-141b-4118-bf94-44817483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dd8d9-c690-4840-a90f-c5bed42dd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cdd9-aa40-4c0d-ae35-2433ff0912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3611156-5446-4a16-9d4b-e8a6af87cd41}" ma:internalName="TaxCatchAll" ma:showField="CatchAllData" ma:web="a7a4cdd9-aa40-4c0d-ae35-2433ff091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C2BB-A375-4F48-B346-F707EC56B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AA994-6056-4A78-BF9A-60B0ABF1CC8D}">
  <ds:schemaRefs>
    <ds:schemaRef ds:uri="http://schemas.microsoft.com/office/2006/metadata/properties"/>
    <ds:schemaRef ds:uri="1b685344-7fe8-44b1-a1f5-50e482ec536d"/>
    <ds:schemaRef ds:uri="http://schemas.microsoft.com/sharepoint/v3"/>
    <ds:schemaRef ds:uri="a7a4cdd9-aa40-4c0d-ae35-2433ff091258"/>
    <ds:schemaRef ds:uri="e4ae72c7-141b-4118-bf94-44817483f8f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DCD7CD-278C-4425-A42E-F869ADCEF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e72c7-141b-4118-bf94-44817483f8f9"/>
    <ds:schemaRef ds:uri="a7a4cdd9-aa40-4c0d-ae35-2433ff091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92A81-DDEE-4BCD-9E75-E373FCA4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1246</Words>
  <Characters>7267</Characters>
  <Application>Microsoft Office Word</Application>
  <DocSecurity>0</DocSecurity>
  <Lines>259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Screening (French)</vt:lpstr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Screening (French)</dc:title>
  <dc:subject/>
  <dc:creator>ANGDESKTOP</dc:creator>
  <cp:keywords/>
  <dc:description/>
  <cp:lastModifiedBy>San Diego, Relish</cp:lastModifiedBy>
  <cp:revision>3</cp:revision>
  <cp:lastPrinted>2020-07-20T18:40:00Z</cp:lastPrinted>
  <dcterms:created xsi:type="dcterms:W3CDTF">2026-03-17T19:56:00Z</dcterms:created>
  <dcterms:modified xsi:type="dcterms:W3CDTF">2026-03-17T20:35:00Z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0x010100FB163D4E2A17FC40BB6B0A8443C54012</vt:lpwstr>
  </property>
</Properties>
</file>