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A8732D9" w:rsidR="000D475E" w:rsidRPr="00A0346B" w:rsidRDefault="00894377" w:rsidP="000D475E">
            <w:pPr>
              <w:spacing w:before="120"/>
              <w:rPr>
                <w:rFonts w:ascii="Arial" w:hAnsi="Arial" w:cs="Arial"/>
              </w:rPr>
            </w:pPr>
            <w:r>
              <w:rPr>
                <w:rFonts w:ascii="Arial" w:hAnsi="Arial" w:cs="Arial"/>
              </w:rPr>
              <w:t>45127</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88D9A41" w:rsidR="000D475E" w:rsidRPr="00A0346B" w:rsidRDefault="00894377" w:rsidP="000D475E">
            <w:pPr>
              <w:spacing w:before="120"/>
              <w:rPr>
                <w:rFonts w:ascii="Arial" w:hAnsi="Arial" w:cs="Arial"/>
              </w:rPr>
            </w:pPr>
            <w:r w:rsidRPr="00894377">
              <w:rPr>
                <w:rFonts w:ascii="Arial" w:hAnsi="Arial" w:cs="Arial"/>
              </w:rPr>
              <w:t>Flood Control Facilities Engineer</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894377" w:rsidRPr="00A0346B" w14:paraId="68A12C71" w14:textId="77777777" w:rsidTr="00237DF0">
        <w:trPr>
          <w:trHeight w:val="397"/>
        </w:trPr>
        <w:tc>
          <w:tcPr>
            <w:tcW w:w="8500" w:type="dxa"/>
            <w:gridSpan w:val="2"/>
            <w:tcBorders>
              <w:top w:val="single" w:sz="4" w:space="0" w:color="auto"/>
            </w:tcBorders>
            <w:shd w:val="clear" w:color="auto" w:fill="FFFFFF" w:themeFill="background1"/>
          </w:tcPr>
          <w:p w14:paraId="316D8C6D" w14:textId="7CE2483C" w:rsidR="00894377" w:rsidRPr="00894377" w:rsidRDefault="00894377" w:rsidP="00894377">
            <w:pPr>
              <w:spacing w:before="60"/>
              <w:rPr>
                <w:rFonts w:ascii="Arial" w:hAnsi="Arial" w:cs="Arial"/>
                <w:b/>
              </w:rPr>
            </w:pPr>
            <w:r w:rsidRPr="00894377">
              <w:rPr>
                <w:rFonts w:ascii="Arial" w:hAnsi="Arial" w:cs="Arial"/>
              </w:rPr>
              <w:t xml:space="preserve">Must possess and maintain a valid Class 5F Driver's </w:t>
            </w:r>
            <w:proofErr w:type="spellStart"/>
            <w:r w:rsidRPr="00894377">
              <w:rPr>
                <w:rFonts w:ascii="Arial" w:hAnsi="Arial" w:cs="Arial"/>
              </w:rPr>
              <w:t>licence</w:t>
            </w:r>
            <w:proofErr w:type="spellEnd"/>
            <w:r w:rsidRPr="00894377">
              <w:rPr>
                <w:rFonts w:ascii="Arial" w:hAnsi="Arial" w:cs="Arial"/>
              </w:rPr>
              <w:t xml:space="preserve"> including access to a personal vehicle</w:t>
            </w:r>
          </w:p>
        </w:tc>
        <w:tc>
          <w:tcPr>
            <w:tcW w:w="2410" w:type="dxa"/>
            <w:tcBorders>
              <w:top w:val="single" w:sz="4" w:space="0" w:color="auto"/>
            </w:tcBorders>
            <w:shd w:val="clear" w:color="auto" w:fill="FFFFFF" w:themeFill="background1"/>
            <w:vAlign w:val="center"/>
          </w:tcPr>
          <w:p w14:paraId="52B0EDD7" w14:textId="77777777" w:rsidR="00894377" w:rsidRPr="00A0346B" w:rsidRDefault="00894377" w:rsidP="00894377">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894377" w:rsidRPr="00A0346B" w14:paraId="4A4C6662" w14:textId="77777777" w:rsidTr="00237DF0">
        <w:trPr>
          <w:trHeight w:val="397"/>
        </w:trPr>
        <w:tc>
          <w:tcPr>
            <w:tcW w:w="8500" w:type="dxa"/>
            <w:gridSpan w:val="2"/>
            <w:tcBorders>
              <w:top w:val="single" w:sz="4" w:space="0" w:color="auto"/>
            </w:tcBorders>
            <w:shd w:val="clear" w:color="auto" w:fill="FFFFFF" w:themeFill="background1"/>
          </w:tcPr>
          <w:p w14:paraId="0A32D501" w14:textId="086018E5" w:rsidR="00894377" w:rsidRPr="00894377" w:rsidRDefault="00894377" w:rsidP="00894377">
            <w:pPr>
              <w:spacing w:before="60"/>
              <w:rPr>
                <w:rFonts w:ascii="Arial" w:hAnsi="Arial" w:cs="Arial"/>
                <w:b/>
              </w:rPr>
            </w:pPr>
            <w:r w:rsidRPr="00894377">
              <w:rPr>
                <w:rFonts w:ascii="Arial" w:hAnsi="Arial" w:cs="Arial"/>
              </w:rPr>
              <w:t>Must be registered or be eligible for registration as a Professional Engineer with Engineers Geoscientists Manitoba (EGM)</w:t>
            </w:r>
          </w:p>
        </w:tc>
        <w:tc>
          <w:tcPr>
            <w:tcW w:w="2410" w:type="dxa"/>
            <w:tcBorders>
              <w:top w:val="single" w:sz="4" w:space="0" w:color="auto"/>
            </w:tcBorders>
            <w:shd w:val="clear" w:color="auto" w:fill="FFFFFF" w:themeFill="background1"/>
            <w:vAlign w:val="center"/>
          </w:tcPr>
          <w:p w14:paraId="5B2234B2" w14:textId="77777777" w:rsidR="00894377" w:rsidRPr="00A0346B" w:rsidRDefault="00894377" w:rsidP="00894377">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894377" w:rsidRPr="00A0346B" w14:paraId="1BCDDD1F" w14:textId="77777777" w:rsidTr="00237DF0">
        <w:trPr>
          <w:trHeight w:val="397"/>
        </w:trPr>
        <w:tc>
          <w:tcPr>
            <w:tcW w:w="8500" w:type="dxa"/>
            <w:gridSpan w:val="2"/>
            <w:tcBorders>
              <w:top w:val="single" w:sz="4" w:space="0" w:color="auto"/>
            </w:tcBorders>
            <w:shd w:val="clear" w:color="auto" w:fill="FFFFFF" w:themeFill="background1"/>
          </w:tcPr>
          <w:p w14:paraId="70008FA5" w14:textId="629EE20F" w:rsidR="00894377" w:rsidRPr="00894377" w:rsidRDefault="00894377" w:rsidP="00894377">
            <w:pPr>
              <w:spacing w:before="60"/>
              <w:rPr>
                <w:rFonts w:ascii="Arial" w:hAnsi="Arial" w:cs="Arial"/>
                <w:b/>
              </w:rPr>
            </w:pPr>
            <w:r w:rsidRPr="00894377">
              <w:rPr>
                <w:rFonts w:ascii="Arial" w:hAnsi="Arial" w:cs="Arial"/>
              </w:rPr>
              <w:t xml:space="preserve">Must be able to occasionally work in an outdoor rough terrain environment in both winter and summer in extreme </w:t>
            </w:r>
            <w:proofErr w:type="spellStart"/>
            <w:r w:rsidRPr="00894377">
              <w:rPr>
                <w:rFonts w:ascii="Arial" w:hAnsi="Arial" w:cs="Arial"/>
              </w:rPr>
              <w:t>weatherconditions</w:t>
            </w:r>
            <w:proofErr w:type="spellEnd"/>
          </w:p>
        </w:tc>
        <w:tc>
          <w:tcPr>
            <w:tcW w:w="2410" w:type="dxa"/>
            <w:tcBorders>
              <w:top w:val="single" w:sz="4" w:space="0" w:color="auto"/>
            </w:tcBorders>
            <w:shd w:val="clear" w:color="auto" w:fill="FFFFFF" w:themeFill="background1"/>
            <w:vAlign w:val="center"/>
          </w:tcPr>
          <w:p w14:paraId="6093A92C" w14:textId="77777777" w:rsidR="00894377" w:rsidRPr="00A0346B" w:rsidRDefault="00894377" w:rsidP="00894377">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894377" w:rsidRPr="00A0346B" w14:paraId="39FA96C1" w14:textId="77777777" w:rsidTr="00237DF0">
        <w:trPr>
          <w:trHeight w:val="397"/>
        </w:trPr>
        <w:tc>
          <w:tcPr>
            <w:tcW w:w="8500" w:type="dxa"/>
            <w:gridSpan w:val="2"/>
            <w:tcBorders>
              <w:top w:val="single" w:sz="4" w:space="0" w:color="auto"/>
            </w:tcBorders>
            <w:shd w:val="clear" w:color="auto" w:fill="FFFFFF" w:themeFill="background1"/>
          </w:tcPr>
          <w:p w14:paraId="43A8A376" w14:textId="09F42C41" w:rsidR="00894377" w:rsidRPr="00894377" w:rsidRDefault="00894377" w:rsidP="00894377">
            <w:pPr>
              <w:spacing w:before="60"/>
              <w:rPr>
                <w:rFonts w:ascii="Arial" w:hAnsi="Arial" w:cs="Arial"/>
                <w:b/>
              </w:rPr>
            </w:pPr>
            <w:r w:rsidRPr="00894377">
              <w:rPr>
                <w:rFonts w:ascii="Arial" w:hAnsi="Arial" w:cs="Arial"/>
              </w:rPr>
              <w:t>Must be willing and able to travel within Manitoba as required</w:t>
            </w:r>
          </w:p>
        </w:tc>
        <w:tc>
          <w:tcPr>
            <w:tcW w:w="2410" w:type="dxa"/>
            <w:tcBorders>
              <w:top w:val="single" w:sz="4" w:space="0" w:color="auto"/>
            </w:tcBorders>
            <w:shd w:val="clear" w:color="auto" w:fill="FFFFFF" w:themeFill="background1"/>
            <w:vAlign w:val="center"/>
          </w:tcPr>
          <w:p w14:paraId="3793BE5C" w14:textId="77777777" w:rsidR="00894377" w:rsidRPr="00A0346B" w:rsidRDefault="00894377" w:rsidP="00894377">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21FA251E"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894377">
              <w:rPr>
                <w:rFonts w:ascii="Arial" w:hAnsi="Arial" w:cs="Arial"/>
                <w:b/>
                <w:i/>
                <w:u w:val="single"/>
              </w:rPr>
              <w:t>5</w:t>
            </w:r>
            <w:r w:rsidRPr="00775CB7">
              <w:rPr>
                <w:rFonts w:ascii="Arial" w:hAnsi="Arial" w:cs="Arial"/>
                <w:b/>
                <w:i/>
                <w:u w:val="single"/>
              </w:rPr>
              <w:t xml:space="preserve">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17E05304" w:rsidR="00EA330B" w:rsidRPr="00775CB7" w:rsidRDefault="00894377" w:rsidP="00741843">
            <w:pPr>
              <w:pStyle w:val="ListParagraph"/>
              <w:numPr>
                <w:ilvl w:val="0"/>
                <w:numId w:val="2"/>
              </w:numPr>
              <w:rPr>
                <w:rFonts w:asciiTheme="minorHAnsi" w:hAnsiTheme="minorHAnsi" w:cstheme="minorHAnsi"/>
                <w:szCs w:val="24"/>
              </w:rPr>
            </w:pPr>
            <w:r w:rsidRPr="00894377">
              <w:rPr>
                <w:rFonts w:asciiTheme="minorHAnsi" w:hAnsiTheme="minorHAnsi" w:cstheme="minorHAnsi"/>
                <w:szCs w:val="24"/>
              </w:rPr>
              <w:t>Undergraduate degree in Mechanical or Industrial Engineering (master’s degree preferred)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2F968A1A" w:rsidR="00775CB7" w:rsidRPr="00775CB7" w:rsidRDefault="00894377" w:rsidP="00775CB7">
            <w:pPr>
              <w:pStyle w:val="ListParagraph"/>
              <w:numPr>
                <w:ilvl w:val="0"/>
                <w:numId w:val="2"/>
              </w:numPr>
              <w:rPr>
                <w:rFonts w:asciiTheme="minorHAnsi" w:hAnsiTheme="minorHAnsi" w:cstheme="minorHAnsi"/>
                <w:szCs w:val="24"/>
              </w:rPr>
            </w:pPr>
            <w:r w:rsidRPr="00894377">
              <w:rPr>
                <w:rFonts w:asciiTheme="minorHAnsi" w:hAnsiTheme="minorHAnsi" w:cstheme="minorHAnsi"/>
                <w:szCs w:val="24"/>
              </w:rPr>
              <w:t>Extensive experience with mechanical engineering design, operation of mechanical systems, and related instrumentation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18B0F0A6" w:rsidR="00775CB7" w:rsidRPr="00775CB7" w:rsidRDefault="00894377" w:rsidP="00775CB7">
            <w:pPr>
              <w:pStyle w:val="ListParagraph"/>
              <w:numPr>
                <w:ilvl w:val="0"/>
                <w:numId w:val="2"/>
              </w:numPr>
              <w:rPr>
                <w:rFonts w:asciiTheme="minorHAnsi" w:hAnsiTheme="minorHAnsi" w:cstheme="minorHAnsi"/>
                <w:szCs w:val="24"/>
              </w:rPr>
            </w:pPr>
            <w:r w:rsidRPr="00894377">
              <w:rPr>
                <w:rFonts w:asciiTheme="minorHAnsi" w:hAnsiTheme="minorHAnsi" w:cstheme="minorHAnsi"/>
                <w:szCs w:val="24"/>
              </w:rPr>
              <w:t>Extensive experience with hydraulic systems and mechanical hoists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6E2D8CCE" w14:textId="7A791172" w:rsidR="00775CB7" w:rsidRPr="00775CB7" w:rsidRDefault="00894377" w:rsidP="00775CB7">
            <w:pPr>
              <w:pStyle w:val="ListParagraph"/>
              <w:numPr>
                <w:ilvl w:val="0"/>
                <w:numId w:val="2"/>
              </w:numPr>
              <w:rPr>
                <w:rFonts w:asciiTheme="minorHAnsi" w:hAnsiTheme="minorHAnsi" w:cstheme="minorHAnsi"/>
                <w:szCs w:val="24"/>
              </w:rPr>
            </w:pPr>
            <w:r w:rsidRPr="00894377">
              <w:rPr>
                <w:rFonts w:asciiTheme="minorHAnsi" w:hAnsiTheme="minorHAnsi" w:cstheme="minorHAnsi"/>
                <w:szCs w:val="24"/>
              </w:rPr>
              <w:t>Experience managing construction contracts and engineering service provider assignments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3164"/>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94377"/>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015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94-6056-4A78-BF9A-60B0ABF1CC8D}">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a4cdd9-aa40-4c0d-ae35-2433ff091258"/>
    <ds:schemaRef ds:uri="e4ae72c7-141b-4118-bf94-44817483f8f9"/>
    <ds:schemaRef ds:uri="http://purl.org/dc/dcmitype/"/>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4.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925</Words>
  <Characters>5286</Characters>
  <Application>Microsoft Office Word</Application>
  <DocSecurity>0</DocSecurity>
  <Lines>251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Ayotte, Joel</cp:lastModifiedBy>
  <cp:revision>3</cp:revision>
  <cp:lastPrinted>2020-07-20T18:40:00Z</cp:lastPrinted>
  <dcterms:created xsi:type="dcterms:W3CDTF">2026-04-10T15:22:00Z</dcterms:created>
  <dcterms:modified xsi:type="dcterms:W3CDTF">2026-04-10T15:24:00Z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