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0790C92" w:rsidR="000D475E" w:rsidRPr="00A0346B" w:rsidRDefault="00192311" w:rsidP="000D475E">
            <w:pPr>
              <w:spacing w:before="120"/>
              <w:rPr>
                <w:rFonts w:ascii="Arial" w:hAnsi="Arial" w:cs="Arial"/>
              </w:rPr>
            </w:pPr>
            <w:r>
              <w:rPr>
                <w:rFonts w:ascii="Arial" w:hAnsi="Arial" w:cs="Arial"/>
              </w:rPr>
              <w:t>45420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58DA1D2" w:rsidR="000D475E" w:rsidRPr="00A0346B" w:rsidRDefault="00192311" w:rsidP="000D475E">
            <w:pPr>
              <w:spacing w:before="120"/>
              <w:rPr>
                <w:rFonts w:ascii="Arial" w:hAnsi="Arial" w:cs="Arial"/>
              </w:rPr>
            </w:pPr>
            <w:r>
              <w:rPr>
                <w:rFonts w:ascii="Arial" w:hAnsi="Arial" w:cs="Arial"/>
              </w:rPr>
              <w:t xml:space="preserve">Family Guide </w:t>
            </w:r>
            <w:r>
              <w:rPr>
                <w:rFonts w:ascii="Arial" w:hAnsi="Arial" w:cs="Arial"/>
              </w:rPr>
              <w:br/>
            </w:r>
            <w:r w:rsidRPr="00192311">
              <w:rPr>
                <w:rFonts w:ascii="Arial" w:hAnsi="Arial" w:cs="Arial"/>
              </w:rPr>
              <w:t>SP4 Social Service Worker 4</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CB3F15F" w:rsidR="00EA330B" w:rsidRPr="00C45A51" w:rsidRDefault="00D27B16" w:rsidP="008F32F2">
            <w:pPr>
              <w:spacing w:before="60"/>
              <w:rPr>
                <w:rFonts w:ascii="Arial" w:hAnsi="Arial" w:cs="Arial"/>
              </w:rPr>
            </w:pPr>
            <w:r w:rsidRPr="00C45A51">
              <w:rPr>
                <w:rFonts w:ascii="Arial" w:hAnsi="Arial" w:cs="Arial"/>
              </w:rPr>
              <w:t>Satisfactory Enhanced Internal</w:t>
            </w:r>
            <w:r w:rsidR="00C14DA2">
              <w:rPr>
                <w:rFonts w:ascii="Arial" w:hAnsi="Arial" w:cs="Arial"/>
              </w:rPr>
              <w:t xml:space="preserve"> </w:t>
            </w:r>
            <w:proofErr w:type="spellStart"/>
            <w:r w:rsidR="00C14DA2">
              <w:rPr>
                <w:rFonts w:ascii="Arial" w:hAnsi="Arial" w:cs="Arial"/>
              </w:rPr>
              <w:t>Secuirty</w:t>
            </w:r>
            <w:proofErr w:type="spellEnd"/>
            <w:r w:rsidRPr="00C45A51">
              <w:rPr>
                <w:rFonts w:ascii="Arial" w:hAnsi="Arial" w:cs="Arial"/>
              </w:rPr>
              <w:t xml:space="preserve"> Screening</w:t>
            </w:r>
            <w:r w:rsidR="00C14DA2">
              <w:rPr>
                <w:rFonts w:ascii="Arial" w:hAnsi="Arial" w:cs="Arial"/>
              </w:rPr>
              <w:t xml:space="preserve"> Level</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53B685F" w:rsidR="00EA330B" w:rsidRPr="00C45A51" w:rsidRDefault="00D27B16" w:rsidP="001027D3">
            <w:pPr>
              <w:spacing w:before="60"/>
              <w:rPr>
                <w:rFonts w:ascii="Arial" w:hAnsi="Arial" w:cs="Arial"/>
              </w:rPr>
            </w:pPr>
            <w:r w:rsidRPr="00C45A51">
              <w:rPr>
                <w:rFonts w:ascii="Arial" w:hAnsi="Arial" w:cs="Arial"/>
              </w:rPr>
              <w:t>Satisfactory Criminal Record Check</w:t>
            </w:r>
            <w:r w:rsidR="009B0042">
              <w:rPr>
                <w:rFonts w:ascii="Arial" w:hAnsi="Arial" w:cs="Arial"/>
              </w:rPr>
              <w:t xml:space="preserve"> with Vulnerable Security Search</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822E498" w:rsidR="00EA330B" w:rsidRPr="00C45A51" w:rsidRDefault="00D27B16" w:rsidP="001027D3">
            <w:pPr>
              <w:spacing w:before="60"/>
              <w:rPr>
                <w:rFonts w:ascii="Arial" w:hAnsi="Arial" w:cs="Arial"/>
              </w:rPr>
            </w:pPr>
            <w:r w:rsidRPr="00C45A51">
              <w:rPr>
                <w:rFonts w:ascii="Arial" w:hAnsi="Arial" w:cs="Arial"/>
              </w:rPr>
              <w:t>Satisfactory Child Abuse Registry Check and Adult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DB79A1F" w:rsidR="00EA330B" w:rsidRPr="008D2525" w:rsidRDefault="008D2525" w:rsidP="009B0042">
            <w:pPr>
              <w:spacing w:before="60"/>
              <w:rPr>
                <w:rFonts w:ascii="Arial" w:hAnsi="Arial" w:cs="Arial"/>
                <w:lang w:val="en-CA"/>
              </w:rPr>
            </w:pPr>
            <w:r w:rsidRPr="008D2525">
              <w:rPr>
                <w:rFonts w:ascii="Arial" w:hAnsi="Arial" w:cs="Arial"/>
              </w:rPr>
              <w:t xml:space="preserve">Must be able to provide a valid Manitoba Class 5F driver's licence and access to a vehicle and the ability to travel for </w:t>
            </w:r>
            <w:proofErr w:type="spellStart"/>
            <w:r w:rsidRPr="008D2525">
              <w:rPr>
                <w:rFonts w:ascii="Arial" w:hAnsi="Arial" w:cs="Arial"/>
              </w:rPr>
              <w:t>governmentbusiness</w:t>
            </w:r>
            <w:proofErr w:type="spellEnd"/>
            <w:r w:rsidRPr="008D2525">
              <w:rPr>
                <w:rFonts w:ascii="Arial" w:hAnsi="Arial" w:cs="Arial"/>
              </w:rPr>
              <w:t xml:space="preserve"> purposes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6BD2702" w:rsidR="00EA330B" w:rsidRPr="008D2525" w:rsidRDefault="008D2525" w:rsidP="001027D3">
            <w:pPr>
              <w:spacing w:before="60"/>
              <w:rPr>
                <w:rFonts w:ascii="Arial" w:hAnsi="Arial" w:cs="Arial"/>
                <w:lang w:val="en-CA"/>
              </w:rPr>
            </w:pPr>
            <w:r w:rsidRPr="008D2525">
              <w:rPr>
                <w:rFonts w:ascii="Arial" w:hAnsi="Arial" w:cs="Arial"/>
              </w:rPr>
              <w:t>Must be available to work evenings and weekends, on occasion</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C45A51" w:rsidRPr="00A0346B" w14:paraId="14B3ED21" w14:textId="77777777" w:rsidTr="00EA330B">
        <w:trPr>
          <w:trHeight w:val="397"/>
        </w:trPr>
        <w:tc>
          <w:tcPr>
            <w:tcW w:w="8500" w:type="dxa"/>
            <w:gridSpan w:val="2"/>
            <w:tcBorders>
              <w:top w:val="single" w:sz="4" w:space="0" w:color="auto"/>
            </w:tcBorders>
            <w:shd w:val="clear" w:color="auto" w:fill="FFFFFF" w:themeFill="background1"/>
            <w:vAlign w:val="center"/>
          </w:tcPr>
          <w:p w14:paraId="62E66B32" w14:textId="522D7EB1" w:rsidR="00C45A51" w:rsidRPr="00C45A51" w:rsidRDefault="00C45A51" w:rsidP="00C45A51">
            <w:pPr>
              <w:spacing w:before="60"/>
              <w:rPr>
                <w:rFonts w:ascii="Arial" w:hAnsi="Arial" w:cs="Arial"/>
              </w:rPr>
            </w:pPr>
          </w:p>
        </w:tc>
        <w:tc>
          <w:tcPr>
            <w:tcW w:w="2410" w:type="dxa"/>
            <w:tcBorders>
              <w:top w:val="single" w:sz="4" w:space="0" w:color="auto"/>
            </w:tcBorders>
            <w:shd w:val="clear" w:color="auto" w:fill="FFFFFF" w:themeFill="background1"/>
            <w:vAlign w:val="center"/>
          </w:tcPr>
          <w:p w14:paraId="3CAB5A4C" w14:textId="0C25C7BE" w:rsidR="00C45A51" w:rsidRDefault="00C45A51" w:rsidP="00C45A51">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C45A51"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C45A51" w:rsidRPr="00A0346B" w:rsidRDefault="00C45A51" w:rsidP="00C45A5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C45A51"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C45A51" w:rsidRDefault="00C45A51" w:rsidP="00C45A51">
            <w:pPr>
              <w:rPr>
                <w:rFonts w:ascii="Arial" w:hAnsi="Arial" w:cs="Arial"/>
                <w:sz w:val="18"/>
                <w:szCs w:val="24"/>
              </w:rPr>
            </w:pPr>
          </w:p>
          <w:p w14:paraId="661EC4C4" w14:textId="77777777" w:rsidR="00C45A51" w:rsidRDefault="00C45A51" w:rsidP="00C45A5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C45A51" w:rsidRPr="00775CB7" w:rsidRDefault="00C45A51" w:rsidP="00C45A51">
            <w:pPr>
              <w:rPr>
                <w:rFonts w:ascii="Arial" w:hAnsi="Arial" w:cs="Arial"/>
                <w:szCs w:val="24"/>
              </w:rPr>
            </w:pPr>
          </w:p>
        </w:tc>
      </w:tr>
      <w:tr w:rsidR="00C45A51"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C45A51" w:rsidRPr="00775CB7" w:rsidRDefault="00C45A51" w:rsidP="00C45A5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C45A51" w:rsidRPr="00182696" w:rsidRDefault="00C45A51" w:rsidP="00C45A51">
            <w:pPr>
              <w:rPr>
                <w:rFonts w:ascii="Arial" w:hAnsi="Arial" w:cs="Arial"/>
                <w:b/>
                <w:highlight w:val="yellow"/>
              </w:rPr>
            </w:pPr>
            <w:r w:rsidRPr="00182696">
              <w:rPr>
                <w:rFonts w:ascii="Arial" w:hAnsi="Arial" w:cs="Arial"/>
                <w:b/>
                <w:highlight w:val="yellow"/>
              </w:rPr>
              <w:t>Describe how you meet each screening criterion, using specific examples as appropriate.</w:t>
            </w:r>
          </w:p>
          <w:p w14:paraId="547C8D14" w14:textId="77777777" w:rsidR="00C45A51" w:rsidRPr="00182696" w:rsidRDefault="00C45A51" w:rsidP="00C45A51">
            <w:pPr>
              <w:rPr>
                <w:rFonts w:ascii="Arial" w:hAnsi="Arial" w:cs="Arial"/>
                <w:b/>
                <w:highlight w:val="yellow"/>
              </w:rPr>
            </w:pPr>
          </w:p>
          <w:p w14:paraId="493D24C3" w14:textId="3080905B" w:rsidR="00C45A51" w:rsidRPr="00775CB7" w:rsidRDefault="00C45A51" w:rsidP="00C45A51">
            <w:pPr>
              <w:rPr>
                <w:rFonts w:ascii="Arial" w:hAnsi="Arial" w:cs="Arial"/>
                <w:b/>
                <w:i/>
                <w:u w:val="single"/>
              </w:rPr>
            </w:pPr>
            <w:r w:rsidRPr="00182696">
              <w:rPr>
                <w:rFonts w:ascii="Arial" w:hAnsi="Arial" w:cs="Arial"/>
                <w:b/>
                <w:i/>
                <w:highlight w:val="yellow"/>
                <w:u w:val="single"/>
              </w:rPr>
              <w:t>Yo</w:t>
            </w:r>
            <w:r w:rsidR="00182696" w:rsidRPr="00182696">
              <w:rPr>
                <w:rFonts w:ascii="Arial" w:hAnsi="Arial" w:cs="Arial"/>
                <w:b/>
                <w:i/>
                <w:highlight w:val="yellow"/>
                <w:u w:val="single"/>
              </w:rPr>
              <w:t>u must not exceed a maximum of 3</w:t>
            </w:r>
            <w:r w:rsidRPr="00182696">
              <w:rPr>
                <w:rFonts w:ascii="Arial" w:hAnsi="Arial" w:cs="Arial"/>
                <w:b/>
                <w:i/>
                <w:highlight w:val="yellow"/>
                <w:u w:val="single"/>
              </w:rPr>
              <w:t>00 words per screening criterion.</w:t>
            </w:r>
            <w:r w:rsidRPr="00775CB7">
              <w:rPr>
                <w:rFonts w:ascii="Arial" w:hAnsi="Arial" w:cs="Arial"/>
                <w:b/>
                <w:i/>
                <w:u w:val="single"/>
              </w:rPr>
              <w:t xml:space="preserve">  </w:t>
            </w:r>
          </w:p>
          <w:p w14:paraId="49B82747" w14:textId="77777777" w:rsidR="00C45A51" w:rsidRPr="00775CB7" w:rsidRDefault="00C45A51" w:rsidP="00C45A51">
            <w:pPr>
              <w:rPr>
                <w:rFonts w:ascii="Arial" w:hAnsi="Arial" w:cs="Arial"/>
                <w:i/>
                <w:szCs w:val="24"/>
              </w:rPr>
            </w:pPr>
          </w:p>
        </w:tc>
      </w:tr>
      <w:tr w:rsidR="00C45A51"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C02198F" w14:textId="77777777" w:rsidR="008D2525" w:rsidRPr="008D2525" w:rsidRDefault="008D2525" w:rsidP="008D2525">
            <w:pPr>
              <w:rPr>
                <w:rFonts w:ascii="Arial" w:hAnsi="Arial" w:cs="Arial"/>
              </w:rPr>
            </w:pPr>
            <w:r w:rsidRPr="008D2525">
              <w:rPr>
                <w:rFonts w:ascii="Arial" w:hAnsi="Arial" w:cs="Arial"/>
              </w:rPr>
              <w:t xml:space="preserve"> </w:t>
            </w:r>
          </w:p>
          <w:p w14:paraId="779B6B06" w14:textId="77777777" w:rsidR="008D2525" w:rsidRPr="008D2525" w:rsidRDefault="008D2525" w:rsidP="008D2525">
            <w:pPr>
              <w:pStyle w:val="ListParagraph"/>
              <w:numPr>
                <w:ilvl w:val="0"/>
                <w:numId w:val="2"/>
              </w:numPr>
              <w:rPr>
                <w:rFonts w:ascii="Arial" w:hAnsi="Arial" w:cs="Arial"/>
              </w:rPr>
            </w:pPr>
            <w:r w:rsidRPr="008D2525">
              <w:rPr>
                <w:rFonts w:ascii="Arial" w:hAnsi="Arial" w:cs="Arial"/>
              </w:rPr>
              <w:t xml:space="preserve">A Bachelor of Social Work degree or an equivalent related Social Sciences degree, equivalent combinations of education </w:t>
            </w:r>
            <w:proofErr w:type="spellStart"/>
            <w:proofErr w:type="gramStart"/>
            <w:r w:rsidRPr="008D2525">
              <w:rPr>
                <w:rFonts w:ascii="Arial" w:hAnsi="Arial" w:cs="Arial"/>
              </w:rPr>
              <w:t>andexperience</w:t>
            </w:r>
            <w:proofErr w:type="spellEnd"/>
            <w:proofErr w:type="gramEnd"/>
            <w:r w:rsidRPr="008D2525">
              <w:rPr>
                <w:rFonts w:ascii="Arial" w:hAnsi="Arial" w:cs="Arial"/>
              </w:rPr>
              <w:t xml:space="preserve"> may be considered </w:t>
            </w:r>
          </w:p>
          <w:p w14:paraId="5FFEB09D" w14:textId="3A28770E" w:rsidR="00C45A51" w:rsidRPr="008D2525" w:rsidRDefault="00C45A51" w:rsidP="008D2525">
            <w:pPr>
              <w:pStyle w:val="ListParagraph"/>
              <w:rPr>
                <w:rFonts w:ascii="Arial" w:hAnsi="Arial" w:cs="Arial"/>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C45A51" w:rsidRDefault="00C45A51" w:rsidP="00C45A51">
            <w:pPr>
              <w:rPr>
                <w:rFonts w:ascii="Calibri" w:hAnsi="Calibri"/>
                <w:b/>
              </w:rPr>
            </w:pPr>
          </w:p>
          <w:p w14:paraId="19029FB5" w14:textId="77777777" w:rsidR="00C45A51" w:rsidRDefault="00C45A51" w:rsidP="00C45A51">
            <w:pPr>
              <w:rPr>
                <w:rFonts w:ascii="Calibri" w:hAnsi="Calibri"/>
                <w:b/>
              </w:rPr>
            </w:pPr>
          </w:p>
          <w:p w14:paraId="14B5A358" w14:textId="77777777" w:rsidR="00C45A51" w:rsidRDefault="00C45A51" w:rsidP="00C45A51">
            <w:pPr>
              <w:rPr>
                <w:rFonts w:ascii="Calibri" w:hAnsi="Calibri"/>
                <w:b/>
              </w:rPr>
            </w:pPr>
          </w:p>
          <w:p w14:paraId="1748307A" w14:textId="77777777" w:rsidR="00C45A51" w:rsidRDefault="00C45A51" w:rsidP="00C45A51">
            <w:pPr>
              <w:rPr>
                <w:rFonts w:ascii="Calibri" w:hAnsi="Calibri"/>
                <w:b/>
              </w:rPr>
            </w:pPr>
          </w:p>
          <w:p w14:paraId="47787310" w14:textId="77777777" w:rsidR="00C45A51" w:rsidRDefault="00C45A51" w:rsidP="00C45A51">
            <w:pPr>
              <w:rPr>
                <w:rFonts w:ascii="Calibri" w:hAnsi="Calibri"/>
                <w:b/>
              </w:rPr>
            </w:pPr>
          </w:p>
          <w:p w14:paraId="72E3163C" w14:textId="77777777" w:rsidR="00C45A51" w:rsidRPr="00C83FEC" w:rsidRDefault="00C45A51" w:rsidP="00C45A51">
            <w:pPr>
              <w:rPr>
                <w:rFonts w:ascii="Calibri" w:hAnsi="Calibri"/>
                <w:b/>
              </w:rPr>
            </w:pPr>
          </w:p>
        </w:tc>
      </w:tr>
      <w:tr w:rsidR="008D2525" w:rsidRPr="00A0346B" w14:paraId="12D24DF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4B244EA" w14:textId="77777777" w:rsidR="008D2525" w:rsidRPr="008D2525" w:rsidRDefault="008D2525" w:rsidP="008D2525">
            <w:pPr>
              <w:pStyle w:val="ListParagraph"/>
              <w:rPr>
                <w:rFonts w:ascii="Arial" w:hAnsi="Arial" w:cs="Arial"/>
              </w:rPr>
            </w:pPr>
            <w:r w:rsidRPr="008D2525">
              <w:rPr>
                <w:rFonts w:ascii="Arial" w:hAnsi="Arial" w:cs="Arial"/>
              </w:rPr>
              <w:t xml:space="preserve"> </w:t>
            </w:r>
          </w:p>
          <w:p w14:paraId="260ABB3F" w14:textId="77777777" w:rsidR="008D2525" w:rsidRPr="008D2525" w:rsidRDefault="008D2525" w:rsidP="008D2525">
            <w:pPr>
              <w:pStyle w:val="ListParagraph"/>
              <w:numPr>
                <w:ilvl w:val="0"/>
                <w:numId w:val="2"/>
              </w:numPr>
              <w:rPr>
                <w:rFonts w:ascii="Arial" w:hAnsi="Arial" w:cs="Arial"/>
              </w:rPr>
            </w:pPr>
            <w:r w:rsidRPr="008D2525">
              <w:rPr>
                <w:rFonts w:ascii="Arial" w:hAnsi="Arial" w:cs="Arial"/>
              </w:rPr>
              <w:t xml:space="preserve">Extensive case management experience in the social services field providing a full range of direct services to families </w:t>
            </w:r>
            <w:proofErr w:type="spellStart"/>
            <w:r w:rsidRPr="008D2525">
              <w:rPr>
                <w:rFonts w:ascii="Arial" w:hAnsi="Arial" w:cs="Arial"/>
              </w:rPr>
              <w:t>including:interviewing</w:t>
            </w:r>
            <w:proofErr w:type="spellEnd"/>
            <w:r w:rsidRPr="008D2525">
              <w:rPr>
                <w:rFonts w:ascii="Arial" w:hAnsi="Arial" w:cs="Arial"/>
              </w:rPr>
              <w:t xml:space="preserve">, performing assessments, planning, counseling, providing referrals and follow-up </w:t>
            </w:r>
          </w:p>
          <w:p w14:paraId="7D359056" w14:textId="7995655E" w:rsidR="008D2525" w:rsidRPr="008D2525" w:rsidRDefault="008D2525" w:rsidP="008D2525">
            <w:pPr>
              <w:pStyle w:val="ListParagraph"/>
              <w:rPr>
                <w:rFonts w:ascii="Arial" w:hAnsi="Arial" w:cs="Arial"/>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AEF2104" w14:textId="77777777" w:rsidR="008D2525" w:rsidRDefault="008D2525" w:rsidP="00C45A51">
            <w:pPr>
              <w:rPr>
                <w:rFonts w:ascii="Calibri" w:hAnsi="Calibri"/>
                <w:b/>
              </w:rPr>
            </w:pPr>
          </w:p>
        </w:tc>
      </w:tr>
      <w:tr w:rsidR="008D2525" w:rsidRPr="00A0346B" w14:paraId="2BB10B08"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74D8833" w14:textId="5646F46C" w:rsidR="008D2525" w:rsidRPr="008D2525" w:rsidRDefault="008D2525" w:rsidP="008D2525">
            <w:pPr>
              <w:pStyle w:val="ListParagraph"/>
              <w:numPr>
                <w:ilvl w:val="0"/>
                <w:numId w:val="2"/>
              </w:numPr>
              <w:rPr>
                <w:rFonts w:ascii="Arial" w:hAnsi="Arial" w:cs="Arial"/>
                <w:lang w:val="en-CA"/>
              </w:rPr>
            </w:pPr>
            <w:r w:rsidRPr="008D2525">
              <w:rPr>
                <w:rFonts w:ascii="Arial" w:hAnsi="Arial" w:cs="Arial"/>
                <w:lang w:val="en-CA"/>
              </w:rPr>
              <w:t>Experience in conducting family, psychosocial and risk assessments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46EDA15" w14:textId="77777777" w:rsidR="008D2525" w:rsidRDefault="008D2525" w:rsidP="00C45A51">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26E08F91" w14:textId="0F1634BE" w:rsidR="00B73A25" w:rsidRDefault="001509F0" w:rsidP="00D56976">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p w14:paraId="0FF0826C" w14:textId="77777777"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BB23" w14:textId="77777777" w:rsidR="004822C6" w:rsidRDefault="004822C6" w:rsidP="007856F6">
      <w:r>
        <w:separator/>
      </w:r>
    </w:p>
  </w:endnote>
  <w:endnote w:type="continuationSeparator" w:id="0">
    <w:p w14:paraId="2A5F568D" w14:textId="77777777" w:rsidR="004822C6" w:rsidRDefault="004822C6"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126C" w14:textId="77777777" w:rsidR="004822C6" w:rsidRDefault="004822C6" w:rsidP="007856F6">
      <w:r>
        <w:separator/>
      </w:r>
    </w:p>
  </w:footnote>
  <w:footnote w:type="continuationSeparator" w:id="0">
    <w:p w14:paraId="35394DC0" w14:textId="77777777" w:rsidR="004822C6" w:rsidRDefault="004822C6"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6F3" w14:textId="77777777" w:rsidR="00DF64C2" w:rsidRDefault="00DF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5932312">
    <w:abstractNumId w:val="1"/>
  </w:num>
  <w:num w:numId="2" w16cid:durableId="25258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49C2"/>
    <w:rsid w:val="00026ECC"/>
    <w:rsid w:val="000451B7"/>
    <w:rsid w:val="000901BD"/>
    <w:rsid w:val="000B6584"/>
    <w:rsid w:val="000C2E58"/>
    <w:rsid w:val="000C4793"/>
    <w:rsid w:val="000D475E"/>
    <w:rsid w:val="000E171C"/>
    <w:rsid w:val="00106047"/>
    <w:rsid w:val="001064ED"/>
    <w:rsid w:val="001159C3"/>
    <w:rsid w:val="00116A3B"/>
    <w:rsid w:val="0012635C"/>
    <w:rsid w:val="00146545"/>
    <w:rsid w:val="001509F0"/>
    <w:rsid w:val="0015624F"/>
    <w:rsid w:val="00182696"/>
    <w:rsid w:val="0018581A"/>
    <w:rsid w:val="00192311"/>
    <w:rsid w:val="001A1FEB"/>
    <w:rsid w:val="001B24DE"/>
    <w:rsid w:val="001C688A"/>
    <w:rsid w:val="001D494C"/>
    <w:rsid w:val="001E21BC"/>
    <w:rsid w:val="00213D39"/>
    <w:rsid w:val="00222604"/>
    <w:rsid w:val="00233860"/>
    <w:rsid w:val="002366C4"/>
    <w:rsid w:val="00237EB9"/>
    <w:rsid w:val="00260EFC"/>
    <w:rsid w:val="00293D76"/>
    <w:rsid w:val="002D6513"/>
    <w:rsid w:val="002D7731"/>
    <w:rsid w:val="00315B07"/>
    <w:rsid w:val="00335F4A"/>
    <w:rsid w:val="00344B13"/>
    <w:rsid w:val="003551B0"/>
    <w:rsid w:val="003562B7"/>
    <w:rsid w:val="00380B03"/>
    <w:rsid w:val="00382E58"/>
    <w:rsid w:val="003A2A03"/>
    <w:rsid w:val="003C0087"/>
    <w:rsid w:val="00407982"/>
    <w:rsid w:val="00421AEF"/>
    <w:rsid w:val="0042475D"/>
    <w:rsid w:val="00433AA9"/>
    <w:rsid w:val="00441F14"/>
    <w:rsid w:val="004770EA"/>
    <w:rsid w:val="0048064C"/>
    <w:rsid w:val="004822C6"/>
    <w:rsid w:val="0049338F"/>
    <w:rsid w:val="004B1CAA"/>
    <w:rsid w:val="00524891"/>
    <w:rsid w:val="00563977"/>
    <w:rsid w:val="005B0250"/>
    <w:rsid w:val="005B5F07"/>
    <w:rsid w:val="006155DA"/>
    <w:rsid w:val="00621D20"/>
    <w:rsid w:val="006659B1"/>
    <w:rsid w:val="0066748C"/>
    <w:rsid w:val="00692765"/>
    <w:rsid w:val="006B4D89"/>
    <w:rsid w:val="006C21E9"/>
    <w:rsid w:val="006D4D3B"/>
    <w:rsid w:val="0070541C"/>
    <w:rsid w:val="007059D4"/>
    <w:rsid w:val="00721B79"/>
    <w:rsid w:val="00733685"/>
    <w:rsid w:val="00741843"/>
    <w:rsid w:val="00770644"/>
    <w:rsid w:val="00775CB7"/>
    <w:rsid w:val="007856F6"/>
    <w:rsid w:val="007A53E4"/>
    <w:rsid w:val="007C7984"/>
    <w:rsid w:val="00801E55"/>
    <w:rsid w:val="00852B85"/>
    <w:rsid w:val="00883E3D"/>
    <w:rsid w:val="00893B03"/>
    <w:rsid w:val="008D2525"/>
    <w:rsid w:val="008F32F2"/>
    <w:rsid w:val="00903FEB"/>
    <w:rsid w:val="00904E50"/>
    <w:rsid w:val="00905841"/>
    <w:rsid w:val="00914BB7"/>
    <w:rsid w:val="009245EE"/>
    <w:rsid w:val="0094594B"/>
    <w:rsid w:val="009863EA"/>
    <w:rsid w:val="009B0042"/>
    <w:rsid w:val="009F7DB2"/>
    <w:rsid w:val="00A23AC9"/>
    <w:rsid w:val="00A70FE5"/>
    <w:rsid w:val="00A73767"/>
    <w:rsid w:val="00A961DC"/>
    <w:rsid w:val="00AA4816"/>
    <w:rsid w:val="00AB2907"/>
    <w:rsid w:val="00AF7628"/>
    <w:rsid w:val="00B179CC"/>
    <w:rsid w:val="00B26EFC"/>
    <w:rsid w:val="00B73A25"/>
    <w:rsid w:val="00B85EBD"/>
    <w:rsid w:val="00BB2E9A"/>
    <w:rsid w:val="00BD093A"/>
    <w:rsid w:val="00BE06C2"/>
    <w:rsid w:val="00BF0D2D"/>
    <w:rsid w:val="00BF4852"/>
    <w:rsid w:val="00C14DA2"/>
    <w:rsid w:val="00C35796"/>
    <w:rsid w:val="00C40EC3"/>
    <w:rsid w:val="00C42EFA"/>
    <w:rsid w:val="00C45A51"/>
    <w:rsid w:val="00C723E3"/>
    <w:rsid w:val="00C873AF"/>
    <w:rsid w:val="00C95A20"/>
    <w:rsid w:val="00C97533"/>
    <w:rsid w:val="00CA19BC"/>
    <w:rsid w:val="00CB75F1"/>
    <w:rsid w:val="00CC365D"/>
    <w:rsid w:val="00CC6FCF"/>
    <w:rsid w:val="00CE1AED"/>
    <w:rsid w:val="00CE2B5C"/>
    <w:rsid w:val="00CE5A17"/>
    <w:rsid w:val="00D27B16"/>
    <w:rsid w:val="00D46084"/>
    <w:rsid w:val="00D4712F"/>
    <w:rsid w:val="00D56976"/>
    <w:rsid w:val="00D57BC4"/>
    <w:rsid w:val="00DB72B9"/>
    <w:rsid w:val="00DD169B"/>
    <w:rsid w:val="00DE0FAF"/>
    <w:rsid w:val="00DF64C2"/>
    <w:rsid w:val="00E03A50"/>
    <w:rsid w:val="00E10449"/>
    <w:rsid w:val="00E16B60"/>
    <w:rsid w:val="00E21A66"/>
    <w:rsid w:val="00E25290"/>
    <w:rsid w:val="00E419AC"/>
    <w:rsid w:val="00E72A1E"/>
    <w:rsid w:val="00EA330B"/>
    <w:rsid w:val="00EA4046"/>
    <w:rsid w:val="00EC0444"/>
    <w:rsid w:val="00ED586A"/>
    <w:rsid w:val="00EE1FC8"/>
    <w:rsid w:val="00EE4E41"/>
    <w:rsid w:val="00EF6DF7"/>
    <w:rsid w:val="00F04A77"/>
    <w:rsid w:val="00F160CC"/>
    <w:rsid w:val="00F3362E"/>
    <w:rsid w:val="00F416BD"/>
    <w:rsid w:val="00F62732"/>
    <w:rsid w:val="00F97E80"/>
    <w:rsid w:val="00FC07FB"/>
    <w:rsid w:val="00FE33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B2F54F-B3F7-4939-9FCB-2074B60D9AF0}">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18</cp:revision>
  <cp:lastPrinted>2020-07-20T18:40:00Z</cp:lastPrinted>
  <dcterms:created xsi:type="dcterms:W3CDTF">2021-08-09T19:07:00Z</dcterms:created>
  <dcterms:modified xsi:type="dcterms:W3CDTF">2026-06-15T19:49:00Z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