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40B5096A" w:rsidR="000D475E" w:rsidRPr="00A0346B" w:rsidRDefault="00D56EE2" w:rsidP="000D475E">
            <w:pPr>
              <w:spacing w:before="120"/>
              <w:rPr>
                <w:rFonts w:ascii="Arial" w:hAnsi="Arial" w:cs="Arial"/>
              </w:rPr>
            </w:pPr>
            <w:r>
              <w:rPr>
                <w:rFonts w:ascii="Arial" w:hAnsi="Arial" w:cs="Arial"/>
              </w:rPr>
              <w:t>45494</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33E3B0D6" w:rsidR="000D475E" w:rsidRPr="00A0346B" w:rsidRDefault="00F9672F" w:rsidP="000D475E">
            <w:pPr>
              <w:spacing w:before="120"/>
              <w:rPr>
                <w:rFonts w:ascii="Arial" w:hAnsi="Arial" w:cs="Arial"/>
              </w:rPr>
            </w:pPr>
            <w:r>
              <w:rPr>
                <w:rFonts w:ascii="Arial" w:hAnsi="Arial" w:cs="Arial"/>
              </w:rPr>
              <w:fldChar w:fldCharType="begin">
                <w:ffData>
                  <w:name w:val=""/>
                  <w:enabled/>
                  <w:calcOnExit w:val="0"/>
                  <w:textInput>
                    <w:default w:val="Associate Directo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Associate Director</w:t>
            </w:r>
            <w:r>
              <w:rPr>
                <w:rFonts w:ascii="Arial" w:hAnsi="Arial" w:cs="Arial"/>
              </w:rPr>
              <w:fldChar w:fldCharType="end"/>
            </w:r>
            <w:r w:rsidR="000D475E" w:rsidRPr="00A0346B">
              <w:rPr>
                <w:rFonts w:ascii="Arial" w:hAnsi="Arial" w:cs="Arial"/>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0166907B"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31A643CE" w:rsidR="00BF0D2D" w:rsidRPr="00A0346B" w:rsidRDefault="00BF0D2D" w:rsidP="00BF0D2D">
            <w:pPr>
              <w:spacing w:before="120"/>
              <w:rPr>
                <w:rFonts w:ascii="Arial" w:hAnsi="Arial" w:cs="Arial"/>
              </w:rPr>
            </w:pP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5892A60E" w:rsidR="00382E58" w:rsidRPr="00A0346B" w:rsidRDefault="00382E58" w:rsidP="007A53E4">
            <w:pPr>
              <w:spacing w:before="120"/>
              <w:rPr>
                <w:rFonts w:ascii="Arial" w:hAnsi="Arial" w:cs="Arial"/>
              </w:rPr>
            </w:pP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52C3842E"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3034A7B1" w:rsidR="00BF0D2D" w:rsidRPr="00A0346B" w:rsidRDefault="00BF0D2D" w:rsidP="00BF0D2D">
            <w:pPr>
              <w:spacing w:before="120"/>
              <w:rPr>
                <w:rFonts w:ascii="Arial" w:hAnsi="Arial" w:cs="Arial"/>
              </w:rPr>
            </w:pP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33C32FC1" w:rsidR="007A53E4" w:rsidRPr="00A0346B" w:rsidRDefault="007A53E4" w:rsidP="00BF0D2D">
            <w:pPr>
              <w:spacing w:before="120"/>
              <w:rPr>
                <w:rFonts w:ascii="Arial" w:hAnsi="Arial" w:cs="Arial"/>
              </w:rPr>
            </w:pP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213F8164" w:rsidR="007A53E4" w:rsidRPr="00A0346B" w:rsidRDefault="007A53E4" w:rsidP="00BF0D2D">
            <w:pPr>
              <w:spacing w:before="120"/>
              <w:rPr>
                <w:rFonts w:ascii="Arial" w:hAnsi="Arial" w:cs="Arial"/>
              </w:rPr>
            </w:pP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5013610E" w:rsidR="007A53E4" w:rsidRPr="00A0346B"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A586847" w:rsidR="007A53E4" w:rsidRPr="00A0346B" w:rsidRDefault="007A53E4" w:rsidP="00BF0D2D">
            <w:pPr>
              <w:spacing w:before="120"/>
              <w:rPr>
                <w:rFonts w:ascii="Arial" w:hAnsi="Arial" w:cs="Arial"/>
              </w:rPr>
            </w:pP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5ED1428A"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 xml:space="preserve">YES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22A12EE4" w:rsidR="003562B7" w:rsidRPr="003A2A03" w:rsidRDefault="003562B7" w:rsidP="003562B7">
            <w:pPr>
              <w:spacing w:before="120" w:after="120"/>
              <w:rPr>
                <w:rFonts w:ascii="Arial" w:hAnsi="Arial" w:cs="Arial"/>
                <w:b/>
              </w:rPr>
            </w:pP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6E02918" w:rsidR="00721B79" w:rsidRPr="00C864AC"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4E8EA0A0" w:rsidR="00721B79" w:rsidRPr="00EA4046"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4B47A226" w:rsidR="00721B79" w:rsidRPr="003A2A03" w:rsidRDefault="00721B79" w:rsidP="00563977">
            <w:pPr>
              <w:spacing w:before="120"/>
              <w:rPr>
                <w:rFonts w:ascii="Arial" w:hAnsi="Arial" w:cs="Arial"/>
                <w:b/>
              </w:rPr>
            </w:pP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140EB7B2" w:rsidR="00EA330B" w:rsidRPr="00853248" w:rsidRDefault="00853248" w:rsidP="008F32F2">
            <w:pPr>
              <w:spacing w:before="60"/>
              <w:rPr>
                <w:rFonts w:ascii="Arial" w:hAnsi="Arial" w:cs="Arial"/>
                <w:bCs/>
              </w:rPr>
            </w:pPr>
            <w:r w:rsidRPr="00853248">
              <w:rPr>
                <w:rFonts w:ascii="Arial" w:hAnsi="Arial" w:cs="Arial"/>
                <w:bCs/>
              </w:rPr>
              <w:t xml:space="preserve">Must </w:t>
            </w:r>
            <w:r w:rsidR="00F9672F">
              <w:rPr>
                <w:rFonts w:ascii="Arial" w:hAnsi="Arial" w:cs="Arial"/>
                <w:bCs/>
              </w:rPr>
              <w:t xml:space="preserve">be able to </w:t>
            </w:r>
            <w:r w:rsidRPr="00853248">
              <w:rPr>
                <w:rFonts w:ascii="Arial" w:hAnsi="Arial" w:cs="Arial"/>
                <w:bCs/>
              </w:rPr>
              <w:t>provide and maintain a satisfactory Criminal Record Check</w:t>
            </w:r>
            <w:r w:rsidR="00F9672F">
              <w:rPr>
                <w:rFonts w:ascii="Arial" w:hAnsi="Arial" w:cs="Arial"/>
                <w:bCs/>
              </w:rPr>
              <w:t xml:space="preserve"> </w:t>
            </w:r>
            <w:r w:rsidR="00F9672F" w:rsidRPr="00F9672F">
              <w:rPr>
                <w:rFonts w:ascii="Arial" w:hAnsi="Arial" w:cs="Arial"/>
                <w:bCs/>
              </w:rPr>
              <w:t>with Vulnerable Sector Search</w:t>
            </w:r>
            <w:r w:rsidR="00F9672F">
              <w:rPr>
                <w:rFonts w:ascii="Arial" w:hAnsi="Arial" w:cs="Arial"/>
                <w:bCs/>
              </w:rPr>
              <w:t xml:space="preserve"> </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28F5A34A" w:rsidR="00EA330B" w:rsidRPr="00853248" w:rsidRDefault="00853248" w:rsidP="001027D3">
            <w:pPr>
              <w:spacing w:before="60"/>
              <w:rPr>
                <w:rFonts w:ascii="Arial" w:hAnsi="Arial" w:cs="Arial"/>
                <w:bCs/>
              </w:rPr>
            </w:pPr>
            <w:r w:rsidRPr="00853248">
              <w:rPr>
                <w:rFonts w:ascii="Arial" w:hAnsi="Arial" w:cs="Arial"/>
                <w:bCs/>
              </w:rPr>
              <w:t xml:space="preserve">Must be able </w:t>
            </w:r>
            <w:proofErr w:type="spellStart"/>
            <w:r w:rsidR="00F9672F" w:rsidRPr="00F9672F">
              <w:rPr>
                <w:rFonts w:ascii="Arial" w:hAnsi="Arial" w:cs="Arial"/>
                <w:bCs/>
              </w:rPr>
              <w:t>able</w:t>
            </w:r>
            <w:proofErr w:type="spellEnd"/>
            <w:r w:rsidR="00F9672F" w:rsidRPr="00F9672F">
              <w:rPr>
                <w:rFonts w:ascii="Arial" w:hAnsi="Arial" w:cs="Arial"/>
                <w:bCs/>
              </w:rPr>
              <w:t xml:space="preserve"> to provide and maintain a satisfactory Child Abuse and Adult Abuse Registry Check</w:t>
            </w:r>
            <w:r w:rsidR="00F9672F">
              <w:rPr>
                <w:rFonts w:ascii="Arial" w:hAnsi="Arial" w:cs="Arial"/>
                <w:bCs/>
              </w:rPr>
              <w:t xml:space="preserve"> </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F9672F" w:rsidRPr="00A0346B" w14:paraId="14B554FF" w14:textId="77777777" w:rsidTr="00EA330B">
        <w:trPr>
          <w:trHeight w:val="397"/>
        </w:trPr>
        <w:tc>
          <w:tcPr>
            <w:tcW w:w="8500" w:type="dxa"/>
            <w:gridSpan w:val="2"/>
            <w:tcBorders>
              <w:top w:val="single" w:sz="4" w:space="0" w:color="auto"/>
            </w:tcBorders>
            <w:shd w:val="clear" w:color="auto" w:fill="FFFFFF" w:themeFill="background1"/>
            <w:vAlign w:val="center"/>
          </w:tcPr>
          <w:p w14:paraId="5AE1EA43" w14:textId="6223A85C" w:rsidR="00F9672F" w:rsidRPr="00853248" w:rsidRDefault="00F9672F" w:rsidP="00F9672F">
            <w:pPr>
              <w:spacing w:before="60"/>
              <w:rPr>
                <w:rFonts w:ascii="Arial" w:hAnsi="Arial" w:cs="Arial"/>
                <w:bCs/>
              </w:rPr>
            </w:pPr>
            <w:r w:rsidRPr="00F9672F">
              <w:rPr>
                <w:rFonts w:ascii="Arial" w:hAnsi="Arial" w:cs="Arial"/>
                <w:bCs/>
              </w:rPr>
              <w:t>Must be able to travel within the province with occasional overnight stays as required</w:t>
            </w:r>
            <w:r>
              <w:rPr>
                <w:rFonts w:ascii="Arial" w:hAnsi="Arial" w:cs="Arial"/>
                <w:bCs/>
              </w:rPr>
              <w:t xml:space="preserve"> </w:t>
            </w:r>
          </w:p>
        </w:tc>
        <w:tc>
          <w:tcPr>
            <w:tcW w:w="2410" w:type="dxa"/>
            <w:tcBorders>
              <w:top w:val="single" w:sz="4" w:space="0" w:color="auto"/>
            </w:tcBorders>
            <w:shd w:val="clear" w:color="auto" w:fill="FFFFFF" w:themeFill="background1"/>
            <w:vAlign w:val="center"/>
          </w:tcPr>
          <w:p w14:paraId="27E4EF19" w14:textId="27AA5E5B" w:rsidR="00F9672F" w:rsidRDefault="00F9672F" w:rsidP="00F9672F">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F9672F" w:rsidRPr="00A0346B" w14:paraId="00BE351F" w14:textId="77777777" w:rsidTr="00EA330B">
        <w:trPr>
          <w:trHeight w:val="397"/>
        </w:trPr>
        <w:tc>
          <w:tcPr>
            <w:tcW w:w="8500" w:type="dxa"/>
            <w:gridSpan w:val="2"/>
            <w:tcBorders>
              <w:top w:val="single" w:sz="4" w:space="0" w:color="auto"/>
            </w:tcBorders>
            <w:shd w:val="clear" w:color="auto" w:fill="FFFFFF" w:themeFill="background1"/>
            <w:vAlign w:val="center"/>
          </w:tcPr>
          <w:p w14:paraId="0C54D92B" w14:textId="4103505D" w:rsidR="00F9672F" w:rsidRPr="00853248" w:rsidRDefault="00F9672F" w:rsidP="00F9672F">
            <w:pPr>
              <w:spacing w:before="60"/>
              <w:rPr>
                <w:rFonts w:ascii="Arial" w:hAnsi="Arial" w:cs="Arial"/>
                <w:bCs/>
              </w:rPr>
            </w:pPr>
            <w:r w:rsidRPr="00F9672F">
              <w:rPr>
                <w:rFonts w:ascii="Arial" w:hAnsi="Arial" w:cs="Arial"/>
                <w:bCs/>
              </w:rPr>
              <w:t>Must possess a valid Manitoba Driver's License and have access to a personal vehicle to travel around the province, as</w:t>
            </w:r>
            <w:r>
              <w:rPr>
                <w:rFonts w:ascii="Arial" w:hAnsi="Arial" w:cs="Arial"/>
                <w:bCs/>
              </w:rPr>
              <w:t xml:space="preserve"> </w:t>
            </w:r>
            <w:r w:rsidRPr="00F9672F">
              <w:rPr>
                <w:rFonts w:ascii="Arial" w:hAnsi="Arial" w:cs="Arial"/>
                <w:bCs/>
              </w:rPr>
              <w:t>necessary</w:t>
            </w:r>
          </w:p>
        </w:tc>
        <w:tc>
          <w:tcPr>
            <w:tcW w:w="2410" w:type="dxa"/>
            <w:tcBorders>
              <w:top w:val="single" w:sz="4" w:space="0" w:color="auto"/>
            </w:tcBorders>
            <w:shd w:val="clear" w:color="auto" w:fill="FFFFFF" w:themeFill="background1"/>
            <w:vAlign w:val="center"/>
          </w:tcPr>
          <w:p w14:paraId="2E1BEF75" w14:textId="1FEBF9B0" w:rsidR="00F9672F" w:rsidRDefault="00F9672F" w:rsidP="00F9672F">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F9672F"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F9672F" w:rsidRPr="00A0346B" w:rsidRDefault="00F9672F" w:rsidP="00F9672F">
            <w:pPr>
              <w:spacing w:before="120"/>
              <w:rPr>
                <w:rFonts w:ascii="Arial" w:hAnsi="Arial" w:cs="Arial"/>
                <w:b/>
              </w:rPr>
            </w:pPr>
            <w:r w:rsidRPr="00A0346B">
              <w:rPr>
                <w:rFonts w:ascii="Arial" w:hAnsi="Arial" w:cs="Arial"/>
                <w:b/>
              </w:rPr>
              <w:t xml:space="preserve">Part </w:t>
            </w:r>
            <w:r>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Pr>
                <w:rFonts w:ascii="Arial" w:hAnsi="Arial" w:cs="Arial"/>
                <w:b/>
              </w:rPr>
              <w:t>Screening</w:t>
            </w:r>
          </w:p>
        </w:tc>
      </w:tr>
      <w:tr w:rsidR="00F9672F"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F9672F" w:rsidRDefault="00F9672F" w:rsidP="00F9672F">
            <w:pPr>
              <w:rPr>
                <w:rFonts w:ascii="Arial" w:hAnsi="Arial" w:cs="Arial"/>
                <w:sz w:val="18"/>
                <w:szCs w:val="24"/>
              </w:rPr>
            </w:pPr>
          </w:p>
          <w:p w14:paraId="661EC4C4" w14:textId="77777777" w:rsidR="00F9672F" w:rsidRDefault="00F9672F" w:rsidP="00F9672F">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F9672F" w:rsidRPr="00775CB7" w:rsidRDefault="00F9672F" w:rsidP="00F9672F">
            <w:pPr>
              <w:rPr>
                <w:rFonts w:ascii="Arial" w:hAnsi="Arial" w:cs="Arial"/>
                <w:szCs w:val="24"/>
              </w:rPr>
            </w:pPr>
          </w:p>
        </w:tc>
      </w:tr>
      <w:tr w:rsidR="00F9672F"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F9672F" w:rsidRPr="00775CB7" w:rsidRDefault="00F9672F" w:rsidP="00F9672F">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F9672F" w:rsidRPr="00775CB7" w:rsidRDefault="00F9672F" w:rsidP="00F9672F">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F9672F" w:rsidRPr="00775CB7" w:rsidRDefault="00F9672F" w:rsidP="00F9672F">
            <w:pPr>
              <w:rPr>
                <w:rFonts w:ascii="Arial" w:hAnsi="Arial" w:cs="Arial"/>
                <w:b/>
              </w:rPr>
            </w:pPr>
          </w:p>
          <w:p w14:paraId="493D24C3" w14:textId="5C1D81A0" w:rsidR="00F9672F" w:rsidRPr="00775CB7" w:rsidRDefault="00F9672F" w:rsidP="00F9672F">
            <w:pPr>
              <w:rPr>
                <w:rFonts w:ascii="Arial" w:hAnsi="Arial" w:cs="Arial"/>
                <w:b/>
                <w:i/>
                <w:u w:val="single"/>
              </w:rPr>
            </w:pPr>
            <w:r w:rsidRPr="00775CB7">
              <w:rPr>
                <w:rFonts w:ascii="Arial" w:hAnsi="Arial" w:cs="Arial"/>
                <w:b/>
                <w:i/>
                <w:u w:val="single"/>
              </w:rPr>
              <w:t xml:space="preserve">You must not </w:t>
            </w:r>
            <w:r w:rsidRPr="002D265A">
              <w:rPr>
                <w:rFonts w:ascii="Arial" w:hAnsi="Arial" w:cs="Arial"/>
                <w:b/>
                <w:i/>
                <w:u w:val="single"/>
              </w:rPr>
              <w:t>exceed a maximum of 2</w:t>
            </w:r>
            <w:r>
              <w:rPr>
                <w:rFonts w:ascii="Arial" w:hAnsi="Arial" w:cs="Arial"/>
                <w:b/>
                <w:i/>
                <w:u w:val="single"/>
              </w:rPr>
              <w:t>5</w:t>
            </w:r>
            <w:r w:rsidRPr="002D265A">
              <w:rPr>
                <w:rFonts w:ascii="Arial" w:hAnsi="Arial" w:cs="Arial"/>
                <w:b/>
                <w:i/>
                <w:u w:val="single"/>
              </w:rPr>
              <w:t>0 words</w:t>
            </w:r>
            <w:r w:rsidRPr="00775CB7">
              <w:rPr>
                <w:rFonts w:ascii="Arial" w:hAnsi="Arial" w:cs="Arial"/>
                <w:b/>
                <w:i/>
                <w:u w:val="single"/>
              </w:rPr>
              <w:t xml:space="preserve"> per screening criterion.  </w:t>
            </w:r>
          </w:p>
          <w:p w14:paraId="49B82747" w14:textId="77777777" w:rsidR="00F9672F" w:rsidRPr="00775CB7" w:rsidRDefault="00F9672F" w:rsidP="00F9672F">
            <w:pPr>
              <w:rPr>
                <w:rFonts w:ascii="Arial" w:hAnsi="Arial" w:cs="Arial"/>
                <w:i/>
                <w:szCs w:val="24"/>
              </w:rPr>
            </w:pPr>
          </w:p>
        </w:tc>
      </w:tr>
      <w:tr w:rsidR="00F9672F"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35E51412" w14:textId="77777777" w:rsidR="00FE5769" w:rsidRPr="00D56EE2" w:rsidRDefault="00FE5769" w:rsidP="00FE5769">
            <w:pPr>
              <w:pStyle w:val="ListParagraph"/>
              <w:rPr>
                <w:rFonts w:ascii="Arial" w:hAnsi="Arial" w:cs="Arial"/>
                <w:sz w:val="24"/>
                <w:szCs w:val="24"/>
              </w:rPr>
            </w:pPr>
          </w:p>
          <w:p w14:paraId="18FF23DF" w14:textId="77777777" w:rsidR="00FE5769" w:rsidRPr="00D56EE2" w:rsidRDefault="00FE5769" w:rsidP="00FE5769">
            <w:pPr>
              <w:pStyle w:val="ListParagraph"/>
              <w:numPr>
                <w:ilvl w:val="0"/>
                <w:numId w:val="4"/>
              </w:numPr>
              <w:rPr>
                <w:rFonts w:ascii="Arial" w:hAnsi="Arial" w:cs="Arial"/>
                <w:sz w:val="24"/>
                <w:szCs w:val="24"/>
              </w:rPr>
            </w:pPr>
            <w:r w:rsidRPr="00D56EE2">
              <w:rPr>
                <w:rFonts w:ascii="Arial" w:hAnsi="Arial" w:cs="Arial"/>
                <w:sz w:val="24"/>
                <w:szCs w:val="24"/>
              </w:rPr>
              <w:t xml:space="preserve">Post secondary education in social work or a social science, public policy or management discipline, preferably at a master’s level, with extensive child welfare/child protection experience which may include lived experience. Other equivalent combinations of education and directly related experience may be considered.  </w:t>
            </w:r>
          </w:p>
          <w:p w14:paraId="5FFEB09D" w14:textId="204C9B0D" w:rsidR="00FE5769" w:rsidRPr="00D56EE2" w:rsidRDefault="00FE5769" w:rsidP="00FE5769">
            <w:pPr>
              <w:pStyle w:val="ListParagraph"/>
              <w:rPr>
                <w:rFonts w:ascii="Arial" w:hAnsi="Arial" w:cs="Arial"/>
                <w:sz w:val="24"/>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F9672F" w:rsidRDefault="00F9672F" w:rsidP="00F9672F">
            <w:pPr>
              <w:rPr>
                <w:rFonts w:ascii="Calibri" w:hAnsi="Calibri"/>
                <w:b/>
              </w:rPr>
            </w:pPr>
          </w:p>
          <w:p w14:paraId="19029FB5" w14:textId="77777777" w:rsidR="00F9672F" w:rsidRDefault="00F9672F" w:rsidP="00F9672F">
            <w:pPr>
              <w:rPr>
                <w:rFonts w:ascii="Calibri" w:hAnsi="Calibri"/>
                <w:b/>
              </w:rPr>
            </w:pPr>
          </w:p>
          <w:p w14:paraId="14B5A358" w14:textId="77777777" w:rsidR="00F9672F" w:rsidRDefault="00F9672F" w:rsidP="00F9672F">
            <w:pPr>
              <w:rPr>
                <w:rFonts w:ascii="Calibri" w:hAnsi="Calibri"/>
                <w:b/>
              </w:rPr>
            </w:pPr>
          </w:p>
          <w:p w14:paraId="1748307A" w14:textId="77777777" w:rsidR="00F9672F" w:rsidRDefault="00F9672F" w:rsidP="00F9672F">
            <w:pPr>
              <w:rPr>
                <w:rFonts w:ascii="Calibri" w:hAnsi="Calibri"/>
                <w:b/>
              </w:rPr>
            </w:pPr>
          </w:p>
          <w:p w14:paraId="47787310" w14:textId="77777777" w:rsidR="00F9672F" w:rsidRDefault="00F9672F" w:rsidP="00F9672F">
            <w:pPr>
              <w:rPr>
                <w:rFonts w:ascii="Calibri" w:hAnsi="Calibri"/>
                <w:b/>
              </w:rPr>
            </w:pPr>
          </w:p>
          <w:p w14:paraId="72E3163C" w14:textId="77777777" w:rsidR="00F9672F" w:rsidRPr="00C83FEC" w:rsidRDefault="00F9672F" w:rsidP="00F9672F">
            <w:pPr>
              <w:rPr>
                <w:rFonts w:ascii="Calibri" w:hAnsi="Calibri"/>
                <w:b/>
              </w:rPr>
            </w:pPr>
          </w:p>
        </w:tc>
      </w:tr>
      <w:tr w:rsidR="00F9672F" w:rsidRPr="00A0346B"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4869D0E8" w:rsidR="00F9672F" w:rsidRPr="00D56EE2" w:rsidRDefault="00F9672F" w:rsidP="00FE5769">
            <w:pPr>
              <w:pStyle w:val="ListParagraph"/>
              <w:numPr>
                <w:ilvl w:val="0"/>
                <w:numId w:val="4"/>
              </w:numPr>
              <w:rPr>
                <w:rFonts w:ascii="Arial" w:hAnsi="Arial" w:cs="Arial"/>
                <w:sz w:val="24"/>
                <w:szCs w:val="24"/>
              </w:rPr>
            </w:pPr>
            <w:r w:rsidRPr="00D56EE2">
              <w:rPr>
                <w:rFonts w:ascii="Arial" w:hAnsi="Arial" w:cs="Arial"/>
                <w:sz w:val="24"/>
                <w:szCs w:val="24"/>
              </w:rPr>
              <w:t xml:space="preserve">Management experience with responsibility for human and financial resources. </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F9672F" w:rsidRDefault="00F9672F" w:rsidP="00F9672F">
            <w:pPr>
              <w:rPr>
                <w:rFonts w:ascii="Calibri" w:hAnsi="Calibri"/>
                <w:b/>
              </w:rPr>
            </w:pPr>
          </w:p>
          <w:p w14:paraId="3CB4F6C4" w14:textId="77777777" w:rsidR="00F9672F" w:rsidRDefault="00F9672F" w:rsidP="00F9672F">
            <w:pPr>
              <w:rPr>
                <w:rFonts w:ascii="Calibri" w:hAnsi="Calibri"/>
                <w:b/>
              </w:rPr>
            </w:pPr>
          </w:p>
          <w:p w14:paraId="056B94F3" w14:textId="77777777" w:rsidR="00F9672F" w:rsidRDefault="00F9672F" w:rsidP="00F9672F">
            <w:pPr>
              <w:rPr>
                <w:rFonts w:ascii="Calibri" w:hAnsi="Calibri"/>
                <w:b/>
              </w:rPr>
            </w:pPr>
          </w:p>
          <w:p w14:paraId="0B3DD64B" w14:textId="77777777" w:rsidR="00F9672F" w:rsidRDefault="00F9672F" w:rsidP="00F9672F">
            <w:pPr>
              <w:rPr>
                <w:rFonts w:ascii="Calibri" w:hAnsi="Calibri"/>
                <w:b/>
              </w:rPr>
            </w:pPr>
          </w:p>
          <w:p w14:paraId="5E52AE92" w14:textId="77777777" w:rsidR="00F9672F" w:rsidRDefault="00F9672F" w:rsidP="00F9672F">
            <w:pPr>
              <w:rPr>
                <w:rFonts w:ascii="Calibri" w:hAnsi="Calibri"/>
                <w:b/>
              </w:rPr>
            </w:pPr>
          </w:p>
          <w:p w14:paraId="25000124" w14:textId="77777777" w:rsidR="00F9672F" w:rsidRDefault="00F9672F" w:rsidP="00F9672F">
            <w:pPr>
              <w:rPr>
                <w:rFonts w:ascii="Calibri" w:hAnsi="Calibri"/>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5A666" w14:textId="77777777" w:rsidR="006D1915" w:rsidRDefault="006D1915" w:rsidP="007856F6">
      <w:r>
        <w:separator/>
      </w:r>
    </w:p>
  </w:endnote>
  <w:endnote w:type="continuationSeparator" w:id="0">
    <w:p w14:paraId="077E9AE3" w14:textId="77777777" w:rsidR="006D1915" w:rsidRDefault="006D1915"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710F4" w14:textId="77777777" w:rsidR="006D1915" w:rsidRDefault="006D1915" w:rsidP="007856F6">
      <w:r>
        <w:separator/>
      </w:r>
    </w:p>
  </w:footnote>
  <w:footnote w:type="continuationSeparator" w:id="0">
    <w:p w14:paraId="4F31FD76" w14:textId="77777777" w:rsidR="006D1915" w:rsidRDefault="006D1915"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B9106AE"/>
    <w:multiLevelType w:val="hybridMultilevel"/>
    <w:tmpl w:val="25C09784"/>
    <w:lvl w:ilvl="0" w:tplc="1009000F">
      <w:start w:val="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E3B56F7"/>
    <w:multiLevelType w:val="hybridMultilevel"/>
    <w:tmpl w:val="AB080784"/>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168545">
    <w:abstractNumId w:val="1"/>
  </w:num>
  <w:num w:numId="2" w16cid:durableId="2066485491">
    <w:abstractNumId w:val="0"/>
  </w:num>
  <w:num w:numId="3" w16cid:durableId="679239516">
    <w:abstractNumId w:val="2"/>
  </w:num>
  <w:num w:numId="4" w16cid:durableId="2033916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6584"/>
    <w:rsid w:val="000C2E58"/>
    <w:rsid w:val="000C4793"/>
    <w:rsid w:val="000C7D7F"/>
    <w:rsid w:val="000D475E"/>
    <w:rsid w:val="000E171C"/>
    <w:rsid w:val="00106047"/>
    <w:rsid w:val="001064ED"/>
    <w:rsid w:val="00116A3B"/>
    <w:rsid w:val="0012635C"/>
    <w:rsid w:val="00146545"/>
    <w:rsid w:val="001509F0"/>
    <w:rsid w:val="0015624F"/>
    <w:rsid w:val="001A1FEB"/>
    <w:rsid w:val="001C688A"/>
    <w:rsid w:val="001D494C"/>
    <w:rsid w:val="001E1382"/>
    <w:rsid w:val="001E21BC"/>
    <w:rsid w:val="001F4C3D"/>
    <w:rsid w:val="00222604"/>
    <w:rsid w:val="00233860"/>
    <w:rsid w:val="00237EB9"/>
    <w:rsid w:val="00260EFC"/>
    <w:rsid w:val="00283895"/>
    <w:rsid w:val="00293D76"/>
    <w:rsid w:val="002D265A"/>
    <w:rsid w:val="002D6513"/>
    <w:rsid w:val="002F43E0"/>
    <w:rsid w:val="00315B07"/>
    <w:rsid w:val="00334B7E"/>
    <w:rsid w:val="00335F4A"/>
    <w:rsid w:val="00344B13"/>
    <w:rsid w:val="003551B0"/>
    <w:rsid w:val="003562B7"/>
    <w:rsid w:val="00380B03"/>
    <w:rsid w:val="00382E58"/>
    <w:rsid w:val="00383054"/>
    <w:rsid w:val="00383947"/>
    <w:rsid w:val="003A2A03"/>
    <w:rsid w:val="003C0087"/>
    <w:rsid w:val="00407982"/>
    <w:rsid w:val="0042475D"/>
    <w:rsid w:val="00433AA9"/>
    <w:rsid w:val="00441F14"/>
    <w:rsid w:val="004555CB"/>
    <w:rsid w:val="00472DC5"/>
    <w:rsid w:val="004770EA"/>
    <w:rsid w:val="0048064C"/>
    <w:rsid w:val="0049338F"/>
    <w:rsid w:val="004B1CAA"/>
    <w:rsid w:val="00524891"/>
    <w:rsid w:val="00556618"/>
    <w:rsid w:val="00563977"/>
    <w:rsid w:val="005B0250"/>
    <w:rsid w:val="005B169F"/>
    <w:rsid w:val="005B5F07"/>
    <w:rsid w:val="005E46BE"/>
    <w:rsid w:val="00621D20"/>
    <w:rsid w:val="0065692A"/>
    <w:rsid w:val="006659B1"/>
    <w:rsid w:val="0066748C"/>
    <w:rsid w:val="00692765"/>
    <w:rsid w:val="006B4D89"/>
    <w:rsid w:val="006C21E9"/>
    <w:rsid w:val="006D1915"/>
    <w:rsid w:val="006D4D3B"/>
    <w:rsid w:val="006F33B2"/>
    <w:rsid w:val="0070541C"/>
    <w:rsid w:val="00721B79"/>
    <w:rsid w:val="00733685"/>
    <w:rsid w:val="00741843"/>
    <w:rsid w:val="00753733"/>
    <w:rsid w:val="00770644"/>
    <w:rsid w:val="00775CB7"/>
    <w:rsid w:val="007856F6"/>
    <w:rsid w:val="00786AC9"/>
    <w:rsid w:val="00793411"/>
    <w:rsid w:val="007A53E4"/>
    <w:rsid w:val="007C7984"/>
    <w:rsid w:val="00801E55"/>
    <w:rsid w:val="00812200"/>
    <w:rsid w:val="0084334F"/>
    <w:rsid w:val="00852B85"/>
    <w:rsid w:val="00853248"/>
    <w:rsid w:val="00860DB3"/>
    <w:rsid w:val="00883E3D"/>
    <w:rsid w:val="00893B03"/>
    <w:rsid w:val="008A4A07"/>
    <w:rsid w:val="008F32F2"/>
    <w:rsid w:val="00904E50"/>
    <w:rsid w:val="00905841"/>
    <w:rsid w:val="00914BB7"/>
    <w:rsid w:val="00917974"/>
    <w:rsid w:val="009245EE"/>
    <w:rsid w:val="00925CED"/>
    <w:rsid w:val="0094594B"/>
    <w:rsid w:val="009863EA"/>
    <w:rsid w:val="009A5004"/>
    <w:rsid w:val="009F3619"/>
    <w:rsid w:val="009F7DB2"/>
    <w:rsid w:val="00A23AC9"/>
    <w:rsid w:val="00A70FE5"/>
    <w:rsid w:val="00A73767"/>
    <w:rsid w:val="00A961DC"/>
    <w:rsid w:val="00AB2907"/>
    <w:rsid w:val="00AB771F"/>
    <w:rsid w:val="00AF48B2"/>
    <w:rsid w:val="00AF7628"/>
    <w:rsid w:val="00B179CC"/>
    <w:rsid w:val="00B26EFC"/>
    <w:rsid w:val="00B5635F"/>
    <w:rsid w:val="00B73A25"/>
    <w:rsid w:val="00B85EBD"/>
    <w:rsid w:val="00BB2E9A"/>
    <w:rsid w:val="00BD093A"/>
    <w:rsid w:val="00BE06C2"/>
    <w:rsid w:val="00BF0D2D"/>
    <w:rsid w:val="00BF4852"/>
    <w:rsid w:val="00C35796"/>
    <w:rsid w:val="00C40EC3"/>
    <w:rsid w:val="00C6638B"/>
    <w:rsid w:val="00C873AF"/>
    <w:rsid w:val="00C95A20"/>
    <w:rsid w:val="00C97533"/>
    <w:rsid w:val="00CA19BC"/>
    <w:rsid w:val="00CB75F1"/>
    <w:rsid w:val="00CC2288"/>
    <w:rsid w:val="00CC365D"/>
    <w:rsid w:val="00CC6FCF"/>
    <w:rsid w:val="00CE1AED"/>
    <w:rsid w:val="00CE2B5C"/>
    <w:rsid w:val="00CE5A17"/>
    <w:rsid w:val="00D40E47"/>
    <w:rsid w:val="00D46084"/>
    <w:rsid w:val="00D4712F"/>
    <w:rsid w:val="00D56EE2"/>
    <w:rsid w:val="00D57BC4"/>
    <w:rsid w:val="00DD169B"/>
    <w:rsid w:val="00DD439D"/>
    <w:rsid w:val="00DE0FAF"/>
    <w:rsid w:val="00DF64C2"/>
    <w:rsid w:val="00E03A50"/>
    <w:rsid w:val="00E10449"/>
    <w:rsid w:val="00E11C29"/>
    <w:rsid w:val="00E16B60"/>
    <w:rsid w:val="00E21A66"/>
    <w:rsid w:val="00E25290"/>
    <w:rsid w:val="00E419AC"/>
    <w:rsid w:val="00E72A1E"/>
    <w:rsid w:val="00EA330B"/>
    <w:rsid w:val="00EA4046"/>
    <w:rsid w:val="00ED586A"/>
    <w:rsid w:val="00EE1FC8"/>
    <w:rsid w:val="00EE4E41"/>
    <w:rsid w:val="00EF6DF7"/>
    <w:rsid w:val="00F3362E"/>
    <w:rsid w:val="00F416BD"/>
    <w:rsid w:val="00F46AB1"/>
    <w:rsid w:val="00F502AB"/>
    <w:rsid w:val="00F62732"/>
    <w:rsid w:val="00F70F0A"/>
    <w:rsid w:val="00F72FEB"/>
    <w:rsid w:val="00F9672F"/>
    <w:rsid w:val="00FC07FB"/>
    <w:rsid w:val="00FE5769"/>
    <w:rsid w:val="00FE6D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 w:type="paragraph" w:styleId="NoSpacing">
    <w:name w:val="No Spacing"/>
    <w:uiPriority w:val="1"/>
    <w:qFormat/>
    <w:rsid w:val="00753733"/>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1" ma:contentTypeDescription="Create a new document." ma:contentTypeScope="" ma:versionID="a968a8445c71976e44053872d4fc5a04">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c895cfb8eff34acbc2002dc243bdffc9"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2.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3.xml><?xml version="1.0" encoding="utf-8"?>
<ds:datastoreItem xmlns:ds="http://schemas.openxmlformats.org/officeDocument/2006/customXml" ds:itemID="{9A363ACB-C771-4308-8D5F-3D56565A6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Application Form for Screening</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San Diego, Relish</cp:lastModifiedBy>
  <cp:revision>6</cp:revision>
  <cp:lastPrinted>2020-07-20T18:40:00Z</cp:lastPrinted>
  <dcterms:created xsi:type="dcterms:W3CDTF">2026-07-24T18:16:00Z</dcterms:created>
  <dcterms:modified xsi:type="dcterms:W3CDTF">2026-07-31T16:56:00Z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