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C8E5" w14:textId="77777777" w:rsidR="00920DC1" w:rsidRDefault="00A808EB" w:rsidP="00D161AB">
      <w:pPr>
        <w:tabs>
          <w:tab w:val="left" w:pos="8505"/>
          <w:tab w:val="left" w:pos="9923"/>
        </w:tabs>
        <w:ind w:left="6480"/>
        <w:rPr>
          <w:noProof/>
          <w:lang w:val="en-CA" w:eastAsia="en-CA"/>
        </w:rPr>
      </w:pPr>
      <w:r w:rsidRPr="00920DC1">
        <w:rPr>
          <w:noProof/>
          <w:lang w:val="en-CA" w:eastAsia="en-CA"/>
        </w:rPr>
        <w:drawing>
          <wp:inline distT="0" distB="0" distL="0" distR="0" wp14:anchorId="383FD1D1" wp14:editId="03611CF7">
            <wp:extent cx="1828800" cy="381000"/>
            <wp:effectExtent l="0" t="0" r="0" b="0"/>
            <wp:docPr id="1" name="Picture 1" title="Manito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odgson\Desktop\New Logo's\Growth, Enterprise and Trade_EN_cl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8D44E" w14:textId="29B8677C" w:rsidR="00920DC1" w:rsidRPr="00920DC1" w:rsidRDefault="00D32EB7" w:rsidP="00D161AB">
      <w:pPr>
        <w:tabs>
          <w:tab w:val="left" w:pos="8505"/>
          <w:tab w:val="left" w:pos="9923"/>
        </w:tabs>
        <w:ind w:left="6480"/>
        <w:rPr>
          <w:b/>
          <w:noProof/>
          <w:lang w:val="en-CA" w:eastAsia="en-CA"/>
        </w:rPr>
      </w:pPr>
      <w:r>
        <w:rPr>
          <w:b/>
          <w:noProof/>
          <w:lang w:val="en-CA" w:eastAsia="en-CA"/>
        </w:rPr>
        <w:t xml:space="preserve">ECONOMIC DEVELOPMENT, </w:t>
      </w:r>
      <w:r>
        <w:rPr>
          <w:b/>
          <w:noProof/>
          <w:lang w:val="en-CA" w:eastAsia="en-CA"/>
        </w:rPr>
        <w:br/>
        <w:t>INVESTMENT</w:t>
      </w:r>
      <w:r w:rsidR="00D93CA1">
        <w:rPr>
          <w:b/>
          <w:noProof/>
          <w:lang w:val="en-CA" w:eastAsia="en-CA"/>
        </w:rPr>
        <w:t xml:space="preserve">, </w:t>
      </w:r>
      <w:r>
        <w:rPr>
          <w:b/>
          <w:noProof/>
          <w:lang w:val="en-CA" w:eastAsia="en-CA"/>
        </w:rPr>
        <w:t>TRADE</w:t>
      </w:r>
      <w:r w:rsidR="00D93CA1">
        <w:rPr>
          <w:b/>
          <w:noProof/>
          <w:lang w:val="en-CA" w:eastAsia="en-CA"/>
        </w:rPr>
        <w:t xml:space="preserve"> AND NATURAL RESOURCES</w:t>
      </w:r>
    </w:p>
    <w:p w14:paraId="21058962" w14:textId="77777777" w:rsidR="00837651" w:rsidRPr="00837651" w:rsidRDefault="00D161AB" w:rsidP="00D161AB">
      <w:pPr>
        <w:tabs>
          <w:tab w:val="left" w:pos="8505"/>
          <w:tab w:val="left" w:pos="9923"/>
        </w:tabs>
        <w:ind w:left="648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 w:rsidR="00837651" w:rsidRPr="00837651">
        <w:rPr>
          <w:rFonts w:ascii="Helvetica" w:hAnsi="Helvetica"/>
          <w:sz w:val="18"/>
        </w:rPr>
        <w:tab/>
      </w:r>
      <w:r w:rsidR="007D4E97" w:rsidRPr="00837651">
        <w:rPr>
          <w:rFonts w:ascii="Helvetica" w:hAnsi="Helvetica"/>
          <w:sz w:val="18"/>
        </w:rPr>
        <w:tab/>
      </w:r>
    </w:p>
    <w:p w14:paraId="6C742E4B" w14:textId="77777777" w:rsidR="00837651" w:rsidRDefault="00837651">
      <w:pPr>
        <w:tabs>
          <w:tab w:val="left" w:pos="8505"/>
          <w:tab w:val="left" w:pos="9923"/>
        </w:tabs>
        <w:rPr>
          <w:rFonts w:ascii="Helvetica" w:hAnsi="Helvetica"/>
          <w:sz w:val="18"/>
          <w:u w:val="single"/>
        </w:rPr>
      </w:pPr>
    </w:p>
    <w:p w14:paraId="4020EE34" w14:textId="77777777" w:rsidR="007D4E97" w:rsidRDefault="007D4E97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36"/>
        </w:rPr>
        <w:t>APPLICATION FOR CERTIFICATE OF ABANDONMENT</w:t>
      </w:r>
    </w:p>
    <w:p w14:paraId="4A5F1D94" w14:textId="77777777" w:rsidR="007D4E97" w:rsidRDefault="007D4E97">
      <w:pPr>
        <w:rPr>
          <w:rFonts w:ascii="Helvetica" w:hAnsi="Helvetica"/>
          <w:b/>
        </w:rPr>
      </w:pPr>
    </w:p>
    <w:p w14:paraId="3DFE84B1" w14:textId="77777777" w:rsidR="007D4E97" w:rsidRDefault="007D4E97">
      <w:pPr>
        <w:rPr>
          <w:rFonts w:ascii="Helvetica" w:hAnsi="Helvetica"/>
        </w:rPr>
      </w:pPr>
      <w:r>
        <w:rPr>
          <w:rFonts w:ascii="Helvetica" w:hAnsi="Helvetica"/>
        </w:rPr>
        <w:t>In compliance with The Oil and gas Act and the drilling and Production Regulation, application is hereby made for a Certificate of Abandonment for:</w:t>
      </w:r>
    </w:p>
    <w:p w14:paraId="6835508B" w14:textId="77777777" w:rsidR="00D32EB7" w:rsidRDefault="00D32EB7">
      <w:pPr>
        <w:rPr>
          <w:rFonts w:ascii="Helvetica" w:hAnsi="Helvetica"/>
        </w:rPr>
      </w:pPr>
    </w:p>
    <w:p w14:paraId="605FC0F5" w14:textId="77777777" w:rsidR="00D32EB7" w:rsidRDefault="00D32EB7">
      <w:pPr>
        <w:rPr>
          <w:rFonts w:ascii="Helvetica" w:hAnsi="Helvetica"/>
        </w:rPr>
      </w:pPr>
    </w:p>
    <w:p w14:paraId="547A5663" w14:textId="77777777" w:rsidR="00D32EB7" w:rsidRPr="00D32EB7" w:rsidRDefault="00D32EB7">
      <w:pPr>
        <w:rPr>
          <w:rFonts w:ascii="Helvetica" w:hAnsi="Helvetica"/>
        </w:rPr>
      </w:pPr>
      <w:r>
        <w:rPr>
          <w:rFonts w:ascii="Helvetica" w:hAnsi="Helvetica"/>
        </w:rPr>
        <w:t xml:space="preserve">Licence No: </w:t>
      </w:r>
      <w:r w:rsidRPr="00D32EB7">
        <w:rPr>
          <w:rFonts w:ascii="Helvetica" w:hAnsi="Helvetica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D32EB7">
        <w:rPr>
          <w:rFonts w:ascii="Helvetica" w:hAnsi="Helvetica"/>
          <w:u w:val="single"/>
        </w:rPr>
        <w:instrText xml:space="preserve"> FORMTEXT </w:instrText>
      </w:r>
      <w:r w:rsidRPr="00D32EB7">
        <w:rPr>
          <w:rFonts w:ascii="Helvetica" w:hAnsi="Helvetica"/>
          <w:u w:val="single"/>
        </w:rPr>
      </w:r>
      <w:r w:rsidRPr="00D32EB7">
        <w:rPr>
          <w:rFonts w:ascii="Helvetica" w:hAnsi="Helvetica"/>
          <w:u w:val="single"/>
        </w:rPr>
        <w:fldChar w:fldCharType="separate"/>
      </w:r>
      <w:r w:rsidRPr="00D32EB7">
        <w:rPr>
          <w:rFonts w:ascii="Helvetica" w:hAnsi="Helvetica"/>
          <w:noProof/>
          <w:u w:val="single"/>
        </w:rPr>
        <w:t> </w:t>
      </w:r>
      <w:r w:rsidRPr="00D32EB7">
        <w:rPr>
          <w:rFonts w:ascii="Helvetica" w:hAnsi="Helvetica"/>
          <w:noProof/>
          <w:u w:val="single"/>
        </w:rPr>
        <w:t> </w:t>
      </w:r>
      <w:r w:rsidRPr="00D32EB7">
        <w:rPr>
          <w:rFonts w:ascii="Helvetica" w:hAnsi="Helvetica"/>
          <w:noProof/>
          <w:u w:val="single"/>
        </w:rPr>
        <w:t> </w:t>
      </w:r>
      <w:r w:rsidRPr="00D32EB7">
        <w:rPr>
          <w:rFonts w:ascii="Helvetica" w:hAnsi="Helvetica"/>
          <w:noProof/>
          <w:u w:val="single"/>
        </w:rPr>
        <w:t> </w:t>
      </w:r>
      <w:r w:rsidRPr="00D32EB7">
        <w:rPr>
          <w:rFonts w:ascii="Helvetica" w:hAnsi="Helvetica"/>
          <w:noProof/>
          <w:u w:val="single"/>
        </w:rPr>
        <w:t> </w:t>
      </w:r>
      <w:r w:rsidRPr="00D32EB7">
        <w:rPr>
          <w:rFonts w:ascii="Helvetica" w:hAnsi="Helvetica"/>
          <w:u w:val="single"/>
        </w:rPr>
        <w:fldChar w:fldCharType="end"/>
      </w:r>
      <w:bookmarkEnd w:id="0"/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Permit No:  </w:t>
      </w:r>
      <w:r w:rsidRPr="00D32EB7">
        <w:rPr>
          <w:rFonts w:ascii="Helvetica" w:hAnsi="Helvetica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D32EB7">
        <w:rPr>
          <w:rFonts w:ascii="Helvetica" w:hAnsi="Helvetica"/>
          <w:u w:val="single"/>
        </w:rPr>
        <w:instrText xml:space="preserve"> FORMTEXT </w:instrText>
      </w:r>
      <w:r w:rsidRPr="00D32EB7">
        <w:rPr>
          <w:rFonts w:ascii="Helvetica" w:hAnsi="Helvetica"/>
          <w:u w:val="single"/>
        </w:rPr>
      </w:r>
      <w:r w:rsidRPr="00D32EB7">
        <w:rPr>
          <w:rFonts w:ascii="Helvetica" w:hAnsi="Helvetica"/>
          <w:u w:val="single"/>
        </w:rPr>
        <w:fldChar w:fldCharType="separate"/>
      </w:r>
      <w:r w:rsidRPr="00D32EB7">
        <w:rPr>
          <w:rFonts w:ascii="Helvetica" w:hAnsi="Helvetica"/>
          <w:noProof/>
          <w:u w:val="single"/>
        </w:rPr>
        <w:t> </w:t>
      </w:r>
      <w:r w:rsidRPr="00D32EB7">
        <w:rPr>
          <w:rFonts w:ascii="Helvetica" w:hAnsi="Helvetica"/>
          <w:noProof/>
          <w:u w:val="single"/>
        </w:rPr>
        <w:t> </w:t>
      </w:r>
      <w:r w:rsidRPr="00D32EB7">
        <w:rPr>
          <w:rFonts w:ascii="Helvetica" w:hAnsi="Helvetica"/>
          <w:noProof/>
          <w:u w:val="single"/>
        </w:rPr>
        <w:t> </w:t>
      </w:r>
      <w:r w:rsidRPr="00D32EB7">
        <w:rPr>
          <w:rFonts w:ascii="Helvetica" w:hAnsi="Helvetica"/>
          <w:noProof/>
          <w:u w:val="single"/>
        </w:rPr>
        <w:t> </w:t>
      </w:r>
      <w:r w:rsidRPr="00D32EB7">
        <w:rPr>
          <w:rFonts w:ascii="Helvetica" w:hAnsi="Helvetica"/>
          <w:noProof/>
          <w:u w:val="single"/>
        </w:rPr>
        <w:t> </w:t>
      </w:r>
      <w:r w:rsidRPr="00D32EB7">
        <w:rPr>
          <w:rFonts w:ascii="Helvetica" w:hAnsi="Helvetica"/>
          <w:u w:val="single"/>
        </w:rPr>
        <w:fldChar w:fldCharType="end"/>
      </w:r>
      <w:bookmarkEnd w:id="1"/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w14:paraId="7450F691" w14:textId="77777777" w:rsidR="007D4E97" w:rsidRDefault="007D4E97">
      <w:pPr>
        <w:rPr>
          <w:rFonts w:ascii="Helvetica" w:hAnsi="Helvetica"/>
        </w:rPr>
      </w:pPr>
    </w:p>
    <w:p w14:paraId="61101A60" w14:textId="77777777" w:rsidR="007D4E97" w:rsidRDefault="007D4E97">
      <w:pPr>
        <w:rPr>
          <w:rFonts w:ascii="Helvetica" w:hAnsi="Helvetica"/>
        </w:rPr>
      </w:pPr>
    </w:p>
    <w:p w14:paraId="41D0BEE6" w14:textId="77777777" w:rsidR="007D4E97" w:rsidRDefault="007D4E97">
      <w:pPr>
        <w:tabs>
          <w:tab w:val="left" w:pos="9639"/>
        </w:tabs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Helvetica" w:hAnsi="Helvetica"/>
          <w:u w:val="single"/>
        </w:rPr>
        <w:instrText xml:space="preserve"> FORMTEXT </w:instrText>
      </w:r>
      <w:r>
        <w:rPr>
          <w:rFonts w:ascii="Helvetica" w:hAnsi="Helvetica"/>
          <w:u w:val="single"/>
        </w:rPr>
      </w:r>
      <w:r>
        <w:rPr>
          <w:rFonts w:ascii="Helvetica" w:hAnsi="Helvetica"/>
          <w:u w:val="single"/>
        </w:rPr>
        <w:fldChar w:fldCharType="separate"/>
      </w:r>
      <w:r>
        <w:rPr>
          <w:rFonts w:ascii="Helvetica" w:hAnsi="Helvetica"/>
          <w:noProof/>
          <w:u w:val="single"/>
        </w:rPr>
        <w:t> </w:t>
      </w:r>
      <w:r>
        <w:rPr>
          <w:rFonts w:ascii="Helvetica" w:hAnsi="Helvetica"/>
          <w:noProof/>
          <w:u w:val="single"/>
        </w:rPr>
        <w:t> </w:t>
      </w:r>
      <w:r>
        <w:rPr>
          <w:rFonts w:ascii="Helvetica" w:hAnsi="Helvetica"/>
          <w:noProof/>
          <w:u w:val="single"/>
        </w:rPr>
        <w:t> </w:t>
      </w:r>
      <w:r>
        <w:rPr>
          <w:rFonts w:ascii="Helvetica" w:hAnsi="Helvetica"/>
          <w:noProof/>
          <w:u w:val="single"/>
        </w:rPr>
        <w:t> </w:t>
      </w:r>
      <w:r>
        <w:rPr>
          <w:rFonts w:ascii="Helvetica" w:hAnsi="Helvetica"/>
          <w:noProof/>
          <w:u w:val="single"/>
        </w:rPr>
        <w:t> </w:t>
      </w:r>
      <w:r>
        <w:rPr>
          <w:rFonts w:ascii="Helvetica" w:hAnsi="Helvetica"/>
          <w:u w:val="single"/>
        </w:rPr>
        <w:fldChar w:fldCharType="end"/>
      </w:r>
      <w:bookmarkEnd w:id="2"/>
      <w:r>
        <w:rPr>
          <w:rFonts w:ascii="Helvetica" w:hAnsi="Helvetica"/>
          <w:u w:val="single"/>
        </w:rPr>
        <w:tab/>
      </w:r>
    </w:p>
    <w:p w14:paraId="00385839" w14:textId="77777777" w:rsidR="007D4E97" w:rsidRDefault="007D4E97">
      <w:pPr>
        <w:tabs>
          <w:tab w:val="left" w:pos="9639"/>
        </w:tabs>
        <w:jc w:val="center"/>
        <w:rPr>
          <w:rFonts w:ascii="Helvetica" w:hAnsi="Helvetica"/>
        </w:rPr>
      </w:pPr>
      <w:r>
        <w:rPr>
          <w:rFonts w:ascii="Helvetica" w:hAnsi="Helvetica"/>
        </w:rPr>
        <w:t>(well or battery name and location)</w:t>
      </w:r>
    </w:p>
    <w:p w14:paraId="0C9D2DF2" w14:textId="77777777" w:rsidR="007D4E97" w:rsidRDefault="007D4E97">
      <w:pPr>
        <w:tabs>
          <w:tab w:val="left" w:pos="9639"/>
        </w:tabs>
        <w:rPr>
          <w:rFonts w:ascii="Helvetica" w:hAnsi="Helvetica"/>
        </w:rPr>
      </w:pPr>
    </w:p>
    <w:p w14:paraId="04F848FA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Surface Owner: 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Helvetica" w:hAnsi="Helvetica"/>
          <w:u w:val="single"/>
        </w:rPr>
        <w:instrText xml:space="preserve"> FORMTEXT </w:instrText>
      </w:r>
      <w:r>
        <w:rPr>
          <w:rFonts w:ascii="Helvetica" w:hAnsi="Helvetica"/>
          <w:u w:val="single"/>
        </w:rPr>
      </w:r>
      <w:r>
        <w:rPr>
          <w:rFonts w:ascii="Helvetica" w:hAnsi="Helvetica"/>
          <w:u w:val="single"/>
        </w:rPr>
        <w:fldChar w:fldCharType="separate"/>
      </w:r>
      <w:r>
        <w:rPr>
          <w:rFonts w:ascii="Helvetica" w:hAnsi="Helvetica"/>
          <w:noProof/>
          <w:u w:val="single"/>
        </w:rPr>
        <w:t> </w:t>
      </w:r>
      <w:r>
        <w:rPr>
          <w:rFonts w:ascii="Helvetica" w:hAnsi="Helvetica"/>
          <w:noProof/>
          <w:u w:val="single"/>
        </w:rPr>
        <w:t> </w:t>
      </w:r>
      <w:r>
        <w:rPr>
          <w:rFonts w:ascii="Helvetica" w:hAnsi="Helvetica"/>
          <w:noProof/>
          <w:u w:val="single"/>
        </w:rPr>
        <w:t> </w:t>
      </w:r>
      <w:r>
        <w:rPr>
          <w:rFonts w:ascii="Helvetica" w:hAnsi="Helvetica"/>
          <w:noProof/>
          <w:u w:val="single"/>
        </w:rPr>
        <w:t> </w:t>
      </w:r>
      <w:r>
        <w:rPr>
          <w:rFonts w:ascii="Helvetica" w:hAnsi="Helvetica"/>
          <w:noProof/>
          <w:u w:val="single"/>
        </w:rPr>
        <w:t> </w:t>
      </w:r>
      <w:r>
        <w:rPr>
          <w:rFonts w:ascii="Helvetica" w:hAnsi="Helvetica"/>
          <w:u w:val="single"/>
        </w:rPr>
        <w:fldChar w:fldCharType="end"/>
      </w:r>
      <w:bookmarkEnd w:id="3"/>
      <w:r>
        <w:rPr>
          <w:rFonts w:ascii="Helvetica" w:hAnsi="Helvetica"/>
          <w:u w:val="single"/>
        </w:rPr>
        <w:tab/>
      </w:r>
    </w:p>
    <w:p w14:paraId="4414592E" w14:textId="77777777" w:rsidR="007D4E97" w:rsidRDefault="007D4E97">
      <w:pPr>
        <w:tabs>
          <w:tab w:val="left" w:pos="1701"/>
          <w:tab w:val="left" w:pos="9639"/>
        </w:tabs>
        <w:jc w:val="center"/>
        <w:rPr>
          <w:rFonts w:ascii="Helvetica" w:hAnsi="Helvetica"/>
        </w:rPr>
      </w:pPr>
      <w:r>
        <w:rPr>
          <w:rFonts w:ascii="Helvetica" w:hAnsi="Helvetica"/>
        </w:rPr>
        <w:t>(name and address)</w:t>
      </w:r>
    </w:p>
    <w:p w14:paraId="5BAE1766" w14:textId="77777777" w:rsidR="007D4E97" w:rsidRDefault="007D4E97">
      <w:pPr>
        <w:tabs>
          <w:tab w:val="left" w:pos="1701"/>
          <w:tab w:val="left" w:pos="9639"/>
        </w:tabs>
        <w:jc w:val="center"/>
        <w:rPr>
          <w:rFonts w:ascii="Helvetica" w:hAnsi="Helvetica"/>
        </w:rPr>
      </w:pPr>
    </w:p>
    <w:p w14:paraId="40C48743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sz w:val="18"/>
        </w:rPr>
      </w:pPr>
    </w:p>
    <w:p w14:paraId="4E85DBB2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Details of Restoration and Rehabilitation Program Completed:</w:t>
      </w:r>
    </w:p>
    <w:p w14:paraId="004A2B03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(Note:  If roadway or other surface improvements to be left in, owner's consent in writing must accompany application)</w:t>
      </w:r>
    </w:p>
    <w:p w14:paraId="3860C26B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sz w:val="18"/>
        </w:rPr>
      </w:pPr>
    </w:p>
    <w:p w14:paraId="730F62C7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"/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tab/>
      </w:r>
    </w:p>
    <w:p w14:paraId="304D67B3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sz w:val="18"/>
          <w:u w:val="single"/>
        </w:rPr>
      </w:pPr>
    </w:p>
    <w:p w14:paraId="24901E2A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sz w:val="18"/>
          <w:u w:val="single"/>
        </w:rPr>
      </w:pPr>
    </w:p>
    <w:p w14:paraId="47E1E675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sz w:val="18"/>
          <w:u w:val="single"/>
        </w:rPr>
      </w:pPr>
    </w:p>
    <w:p w14:paraId="4052EEFF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Check "Yes" or "No"</w:t>
      </w:r>
    </w:p>
    <w:p w14:paraId="48A773F8" w14:textId="77777777" w:rsidR="00D32EB7" w:rsidRDefault="00D32EB7">
      <w:pPr>
        <w:tabs>
          <w:tab w:val="left" w:pos="1701"/>
          <w:tab w:val="left" w:pos="9639"/>
        </w:tabs>
        <w:rPr>
          <w:rFonts w:ascii="Helvetica" w:hAnsi="Helvetica"/>
          <w:sz w:val="18"/>
        </w:rPr>
      </w:pPr>
    </w:p>
    <w:p w14:paraId="5B18C7EF" w14:textId="77777777" w:rsidR="00D32EB7" w:rsidRDefault="00D32EB7">
      <w:pPr>
        <w:tabs>
          <w:tab w:val="left" w:pos="1701"/>
          <w:tab w:val="left" w:pos="9639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A release signed by the surface owner indicating the owner is satisfied with the restoration and rehabilitation of the site is attached:  Yes </w:t>
      </w:r>
      <w:r>
        <w:rPr>
          <w:rFonts w:ascii="Helvetica" w:hAnsi="Helvetica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Helvetica" w:hAnsi="Helvetica"/>
          <w:sz w:val="18"/>
        </w:rPr>
        <w:instrText xml:space="preserve"> FORMCHECKBOX </w:instrText>
      </w:r>
      <w:r w:rsidR="004314CC">
        <w:rPr>
          <w:rFonts w:ascii="Helvetica" w:hAnsi="Helvetica"/>
          <w:sz w:val="18"/>
        </w:rPr>
      </w:r>
      <w:r w:rsidR="004314CC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bookmarkEnd w:id="5"/>
      <w:r>
        <w:rPr>
          <w:rFonts w:ascii="Helvetica" w:hAnsi="Helvetica"/>
          <w:sz w:val="18"/>
        </w:rPr>
        <w:t xml:space="preserve">  No  </w:t>
      </w:r>
      <w:r>
        <w:rPr>
          <w:rFonts w:ascii="Helvetica" w:hAnsi="Helvetica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Helvetica" w:hAnsi="Helvetica"/>
          <w:sz w:val="18"/>
        </w:rPr>
        <w:instrText xml:space="preserve"> FORMCHECKBOX </w:instrText>
      </w:r>
      <w:r w:rsidR="004314CC">
        <w:rPr>
          <w:rFonts w:ascii="Helvetica" w:hAnsi="Helvetica"/>
          <w:sz w:val="18"/>
        </w:rPr>
      </w:r>
      <w:r w:rsidR="004314CC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bookmarkEnd w:id="6"/>
    </w:p>
    <w:p w14:paraId="60BB09AB" w14:textId="77777777" w:rsidR="00D32EB7" w:rsidRDefault="00D32EB7">
      <w:pPr>
        <w:tabs>
          <w:tab w:val="left" w:pos="1701"/>
          <w:tab w:val="left" w:pos="9639"/>
        </w:tabs>
        <w:rPr>
          <w:rFonts w:ascii="Helvetica" w:hAnsi="Helvetica"/>
          <w:sz w:val="18"/>
        </w:rPr>
      </w:pPr>
    </w:p>
    <w:p w14:paraId="026EC9E7" w14:textId="77777777" w:rsidR="00D32EB7" w:rsidRDefault="00D32EB7">
      <w:pPr>
        <w:tabs>
          <w:tab w:val="left" w:pos="1701"/>
          <w:tab w:val="left" w:pos="9639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An abandonment order of The Surface Rights Board that has been fully complied with is attached</w:t>
      </w:r>
      <w:r>
        <w:rPr>
          <w:rFonts w:ascii="Helvetica" w:hAnsi="Helvetica"/>
          <w:sz w:val="18"/>
        </w:rPr>
        <w:br/>
        <w:t xml:space="preserve">Yes  </w:t>
      </w:r>
      <w:r>
        <w:rPr>
          <w:rFonts w:ascii="Helvetica" w:hAnsi="Helvetica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Helvetica" w:hAnsi="Helvetica"/>
          <w:sz w:val="18"/>
        </w:rPr>
        <w:instrText xml:space="preserve"> FORMCHECKBOX </w:instrText>
      </w:r>
      <w:r w:rsidR="004314CC">
        <w:rPr>
          <w:rFonts w:ascii="Helvetica" w:hAnsi="Helvetica"/>
          <w:sz w:val="18"/>
        </w:rPr>
      </w:r>
      <w:r w:rsidR="004314CC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bookmarkEnd w:id="7"/>
      <w:r>
        <w:rPr>
          <w:rFonts w:ascii="Helvetica" w:hAnsi="Helvetica"/>
          <w:sz w:val="18"/>
        </w:rPr>
        <w:t xml:space="preserve">  No  </w:t>
      </w:r>
      <w:r>
        <w:rPr>
          <w:rFonts w:ascii="Helvetica" w:hAnsi="Helvetica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="Helvetica" w:hAnsi="Helvetica"/>
          <w:sz w:val="18"/>
        </w:rPr>
        <w:instrText xml:space="preserve"> FORMCHECKBOX </w:instrText>
      </w:r>
      <w:r w:rsidR="004314CC">
        <w:rPr>
          <w:rFonts w:ascii="Helvetica" w:hAnsi="Helvetica"/>
          <w:sz w:val="18"/>
        </w:rPr>
      </w:r>
      <w:r w:rsidR="004314CC">
        <w:rPr>
          <w:rFonts w:ascii="Helvetica" w:hAnsi="Helvetica"/>
          <w:sz w:val="18"/>
        </w:rPr>
        <w:fldChar w:fldCharType="separate"/>
      </w:r>
      <w:r>
        <w:rPr>
          <w:rFonts w:ascii="Helvetica" w:hAnsi="Helvetica"/>
          <w:sz w:val="18"/>
        </w:rPr>
        <w:fldChar w:fldCharType="end"/>
      </w:r>
      <w:bookmarkEnd w:id="8"/>
      <w:r>
        <w:rPr>
          <w:rFonts w:ascii="Helvetica" w:hAnsi="Helvetica"/>
          <w:sz w:val="18"/>
        </w:rPr>
        <w:t xml:space="preserve"> </w:t>
      </w:r>
    </w:p>
    <w:p w14:paraId="6F446228" w14:textId="77777777" w:rsidR="00D32EB7" w:rsidRDefault="00D32EB7">
      <w:pPr>
        <w:tabs>
          <w:tab w:val="left" w:pos="1701"/>
          <w:tab w:val="left" w:pos="9639"/>
        </w:tabs>
        <w:rPr>
          <w:rFonts w:ascii="Helvetica" w:hAnsi="Helvetica"/>
          <w:sz w:val="18"/>
        </w:rPr>
      </w:pPr>
    </w:p>
    <w:p w14:paraId="2D767E10" w14:textId="77777777" w:rsidR="00D32EB7" w:rsidRDefault="00D32EB7">
      <w:pPr>
        <w:tabs>
          <w:tab w:val="left" w:pos="1701"/>
          <w:tab w:val="left" w:pos="9639"/>
        </w:tabs>
        <w:rPr>
          <w:rFonts w:ascii="Helvetica" w:hAnsi="Helvetica"/>
          <w:sz w:val="18"/>
        </w:rPr>
      </w:pPr>
    </w:p>
    <w:p w14:paraId="35CEFB03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sz w:val="18"/>
          <w:u w:val="single"/>
        </w:rPr>
      </w:pPr>
    </w:p>
    <w:p w14:paraId="60807BB4" w14:textId="77777777" w:rsidR="007D4E97" w:rsidRDefault="007D4E97">
      <w:pPr>
        <w:tabs>
          <w:tab w:val="left" w:pos="1701"/>
          <w:tab w:val="left" w:pos="9639"/>
        </w:tabs>
        <w:rPr>
          <w:rFonts w:ascii="Helvetica" w:hAnsi="Helvetica"/>
          <w:sz w:val="18"/>
          <w:u w:val="single"/>
        </w:rPr>
      </w:pPr>
    </w:p>
    <w:p w14:paraId="3C168B85" w14:textId="77777777" w:rsidR="007D4E97" w:rsidRDefault="007D4E97">
      <w:pPr>
        <w:tabs>
          <w:tab w:val="left" w:pos="567"/>
          <w:tab w:val="left" w:pos="10065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9"/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tab/>
      </w:r>
    </w:p>
    <w:p w14:paraId="47F35312" w14:textId="77777777" w:rsidR="007D4E97" w:rsidRDefault="007D4E97">
      <w:pPr>
        <w:tabs>
          <w:tab w:val="left" w:pos="10065"/>
        </w:tabs>
        <w:jc w:val="center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(company name)</w:t>
      </w:r>
    </w:p>
    <w:p w14:paraId="5CC6A6A4" w14:textId="77777777" w:rsidR="007D4E97" w:rsidRDefault="007D4E97">
      <w:pPr>
        <w:tabs>
          <w:tab w:val="left" w:pos="10065"/>
        </w:tabs>
        <w:rPr>
          <w:rFonts w:ascii="Helvetica" w:hAnsi="Helvetica"/>
          <w:sz w:val="18"/>
        </w:rPr>
      </w:pPr>
    </w:p>
    <w:p w14:paraId="4BF3B7E5" w14:textId="77777777" w:rsidR="007D4E97" w:rsidRDefault="007D4E97">
      <w:pPr>
        <w:tabs>
          <w:tab w:val="left" w:pos="10065"/>
        </w:tabs>
        <w:rPr>
          <w:rFonts w:ascii="Helvetica" w:hAnsi="Helvetica"/>
          <w:sz w:val="18"/>
        </w:rPr>
      </w:pPr>
    </w:p>
    <w:p w14:paraId="5FE2AF9F" w14:textId="77777777" w:rsidR="007D4E97" w:rsidRDefault="007D4E97">
      <w:pPr>
        <w:tabs>
          <w:tab w:val="left" w:pos="10065"/>
        </w:tabs>
        <w:rPr>
          <w:rFonts w:ascii="Helvetica" w:hAnsi="Helvetica"/>
          <w:sz w:val="18"/>
        </w:rPr>
      </w:pPr>
    </w:p>
    <w:p w14:paraId="16784207" w14:textId="77777777" w:rsidR="007D4E97" w:rsidRDefault="007D4E97">
      <w:pPr>
        <w:tabs>
          <w:tab w:val="left" w:pos="567"/>
          <w:tab w:val="left" w:pos="10065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0"/>
      <w:r>
        <w:rPr>
          <w:rFonts w:ascii="Helvetica" w:hAnsi="Helvetica"/>
          <w:sz w:val="18"/>
          <w:u w:val="single"/>
        </w:rPr>
        <w:tab/>
      </w:r>
    </w:p>
    <w:p w14:paraId="1E89C32A" w14:textId="77777777" w:rsidR="007D4E97" w:rsidRDefault="007D4E97">
      <w:pPr>
        <w:tabs>
          <w:tab w:val="left" w:pos="10065"/>
        </w:tabs>
        <w:jc w:val="center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(address)</w:t>
      </w:r>
    </w:p>
    <w:p w14:paraId="2610D3B6" w14:textId="77777777" w:rsidR="007D4E97" w:rsidRDefault="007D4E97">
      <w:pPr>
        <w:tabs>
          <w:tab w:val="left" w:pos="10065"/>
        </w:tabs>
        <w:rPr>
          <w:rFonts w:ascii="Helvetica" w:hAnsi="Helvetica"/>
          <w:sz w:val="18"/>
        </w:rPr>
      </w:pPr>
    </w:p>
    <w:p w14:paraId="6E96C275" w14:textId="77777777" w:rsidR="007D4E97" w:rsidRDefault="007D4E97">
      <w:pPr>
        <w:tabs>
          <w:tab w:val="left" w:pos="10065"/>
        </w:tabs>
        <w:rPr>
          <w:rFonts w:ascii="Helvetica" w:hAnsi="Helvetica"/>
          <w:sz w:val="18"/>
        </w:rPr>
      </w:pPr>
    </w:p>
    <w:p w14:paraId="28AEFE70" w14:textId="77777777" w:rsidR="007D4E97" w:rsidRDefault="007D4E97">
      <w:pPr>
        <w:tabs>
          <w:tab w:val="left" w:pos="10065"/>
        </w:tabs>
        <w:rPr>
          <w:rFonts w:ascii="Helvetica" w:hAnsi="Helvetica"/>
          <w:sz w:val="18"/>
        </w:rPr>
      </w:pPr>
    </w:p>
    <w:p w14:paraId="5C63D2F2" w14:textId="77777777" w:rsidR="007D4E97" w:rsidRDefault="007D4E97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  <w:u w:val="single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tab/>
      </w:r>
    </w:p>
    <w:p w14:paraId="7CA079F5" w14:textId="77777777" w:rsidR="007D4E97" w:rsidRDefault="007D4E97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(Date)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(Company Representative's Signature)</w:t>
      </w:r>
    </w:p>
    <w:p w14:paraId="3373A95C" w14:textId="77777777" w:rsidR="007D4E97" w:rsidRDefault="007D4E97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8"/>
        </w:rPr>
      </w:pPr>
    </w:p>
    <w:p w14:paraId="773503E9" w14:textId="77777777" w:rsidR="007D4E97" w:rsidRDefault="007D4E97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8"/>
        </w:rPr>
      </w:pPr>
    </w:p>
    <w:p w14:paraId="47E40B83" w14:textId="77777777" w:rsidR="00D32EB7" w:rsidRDefault="00D32EB7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8"/>
        </w:rPr>
      </w:pPr>
    </w:p>
    <w:p w14:paraId="129A82D3" w14:textId="77777777" w:rsidR="00D32EB7" w:rsidRDefault="00D32EB7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8"/>
        </w:rPr>
      </w:pPr>
    </w:p>
    <w:p w14:paraId="4C999126" w14:textId="77777777" w:rsidR="007D4E97" w:rsidRDefault="007D4E97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8"/>
        </w:rPr>
      </w:pPr>
    </w:p>
    <w:p w14:paraId="3A6236FF" w14:textId="77777777" w:rsidR="007D4E97" w:rsidRDefault="007D4E97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For assistance in completing this for</w:t>
      </w:r>
      <w:r w:rsidR="00F8356D">
        <w:rPr>
          <w:rFonts w:ascii="Helvetica" w:hAnsi="Helvetica"/>
          <w:sz w:val="18"/>
        </w:rPr>
        <w:t>m</w:t>
      </w:r>
      <w:r>
        <w:rPr>
          <w:rFonts w:ascii="Helvetica" w:hAnsi="Helvetica"/>
          <w:sz w:val="18"/>
        </w:rPr>
        <w:t>, contact the Virden Inspection Office at (204) 748</w:t>
      </w:r>
      <w:r w:rsidR="00920DC1">
        <w:rPr>
          <w:rFonts w:ascii="Helvetica" w:hAnsi="Helvetica"/>
          <w:sz w:val="18"/>
        </w:rPr>
        <w:t xml:space="preserve">-4260 </w:t>
      </w:r>
    </w:p>
    <w:p w14:paraId="64E4A675" w14:textId="77777777" w:rsidR="00D32EB7" w:rsidRDefault="00D32EB7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8"/>
        </w:rPr>
      </w:pPr>
    </w:p>
    <w:p w14:paraId="32D2BDD5" w14:textId="77777777" w:rsidR="00D32EB7" w:rsidRPr="00D32EB7" w:rsidRDefault="00D32EB7" w:rsidP="00D32EB7">
      <w:pPr>
        <w:tabs>
          <w:tab w:val="left" w:pos="567"/>
          <w:tab w:val="left" w:pos="3402"/>
          <w:tab w:val="left" w:pos="5103"/>
          <w:tab w:val="left" w:pos="10065"/>
        </w:tabs>
        <w:jc w:val="center"/>
        <w:rPr>
          <w:rFonts w:ascii="Helvetica" w:hAnsi="Helvetica"/>
          <w:b/>
          <w:sz w:val="18"/>
          <w:u w:val="single"/>
        </w:rPr>
      </w:pPr>
      <w:r w:rsidRPr="00D32EB7">
        <w:rPr>
          <w:rFonts w:ascii="Helvetica" w:hAnsi="Helvetica"/>
          <w:b/>
          <w:sz w:val="18"/>
          <w:u w:val="single"/>
        </w:rPr>
        <w:t>FOR DEPARTMENT USE ONLY</w:t>
      </w:r>
    </w:p>
    <w:p w14:paraId="59C95A5C" w14:textId="77777777" w:rsidR="007D4E97" w:rsidRDefault="007D4E97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8"/>
        </w:rPr>
      </w:pPr>
    </w:p>
    <w:p w14:paraId="1C9C6E4A" w14:textId="77777777" w:rsidR="007D4E97" w:rsidRDefault="007D4E97">
      <w:pPr>
        <w:tabs>
          <w:tab w:val="left" w:pos="567"/>
          <w:tab w:val="left" w:pos="3402"/>
          <w:tab w:val="left" w:pos="5103"/>
          <w:tab w:val="left" w:pos="10065"/>
        </w:tabs>
        <w:jc w:val="center"/>
      </w:pPr>
    </w:p>
    <w:sectPr w:rsidR="007D4E97">
      <w:footnotePr>
        <w:numRestart w:val="eachSect"/>
      </w:footnotePr>
      <w:type w:val="continuous"/>
      <w:pgSz w:w="12242" w:h="20163" w:code="5"/>
      <w:pgMar w:top="720" w:right="1077" w:bottom="72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7P/F7ImLYXAy1xd3hMdjNRI9tLT1wBmOgbfu5DO4oKe7RDLC/jCiytDwYwu/KJhk6grUBUrwVmzjMqolRmjEw==" w:salt="TpmpbIQHaFDYwiu0yC7dhQ==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51"/>
    <w:rsid w:val="00156BDF"/>
    <w:rsid w:val="004314CC"/>
    <w:rsid w:val="00464547"/>
    <w:rsid w:val="00704FF9"/>
    <w:rsid w:val="007403D4"/>
    <w:rsid w:val="007D4E97"/>
    <w:rsid w:val="00837651"/>
    <w:rsid w:val="00920DC1"/>
    <w:rsid w:val="00A808EB"/>
    <w:rsid w:val="00B3060F"/>
    <w:rsid w:val="00B409A4"/>
    <w:rsid w:val="00C24C59"/>
    <w:rsid w:val="00D161AB"/>
    <w:rsid w:val="00D32EB7"/>
    <w:rsid w:val="00D93CA1"/>
    <w:rsid w:val="00E122F0"/>
    <w:rsid w:val="00E54A29"/>
    <w:rsid w:val="00F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CDCA5"/>
  <w15:chartTrackingRefBased/>
  <w15:docId w15:val="{9AF9BFCE-5CA7-478B-A7FD-416DD391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1A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1077</Characters>
  <Application>Microsoft Office Word</Application>
  <DocSecurity>0</DocSecurity>
  <Lines>82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</vt:lpstr>
    </vt:vector>
  </TitlesOfParts>
  <Company>Government of Manitoba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</dc:title>
  <dc:subject/>
  <dc:creator>Energy &amp; Mines</dc:creator>
  <cp:keywords/>
  <cp:lastModifiedBy>Steele, Christine</cp:lastModifiedBy>
  <cp:revision>6</cp:revision>
  <cp:lastPrinted>1999-11-01T21:50:00Z</cp:lastPrinted>
  <dcterms:created xsi:type="dcterms:W3CDTF">2023-04-17T17:46:00Z</dcterms:created>
  <dcterms:modified xsi:type="dcterms:W3CDTF">2023-12-20T20:14:00Z</dcterms:modified>
</cp:coreProperties>
</file>