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D1A3" w14:textId="4ED869C0" w:rsidR="00CF0C8F" w:rsidRDefault="008F567E" w:rsidP="008F567E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w:t xml:space="preserve">                                                         </w:t>
      </w:r>
      <w:r w:rsidR="00C825E6">
        <w:rPr>
          <w:noProof/>
        </w:rPr>
        <w:t xml:space="preserve">                                              </w:t>
      </w:r>
      <w:r>
        <w:rPr>
          <w:noProof/>
        </w:rPr>
        <w:t xml:space="preserve"> </w:t>
      </w:r>
      <w:r w:rsidR="002E1919" w:rsidRPr="00717BB7">
        <w:rPr>
          <w:noProof/>
        </w:rPr>
        <w:drawing>
          <wp:inline distT="0" distB="0" distL="0" distR="0" wp14:anchorId="6CC0297B" wp14:editId="230454CA">
            <wp:extent cx="1828800" cy="381000"/>
            <wp:effectExtent l="0" t="0" r="0" b="0"/>
            <wp:docPr id="3" name="Picture 1" descr="C:\Users\tahodgson\Desktop\New Logo's\Growth, Enterprise and Trade_EN_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odgson\Desktop\New Logo's\Growth, Enterprise and Trade_EN_cl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959E5" w14:textId="465A3700" w:rsidR="00CF0C8F" w:rsidRDefault="00C825E6" w:rsidP="00C825E6">
      <w:pPr>
        <w:pStyle w:val="NoSpacing"/>
        <w:ind w:left="6480"/>
      </w:pPr>
      <w:r>
        <w:t xml:space="preserve">Economic Development, </w:t>
      </w:r>
      <w:r>
        <w:br/>
        <w:t>Investment, Trade and Natural Resources</w:t>
      </w:r>
    </w:p>
    <w:p w14:paraId="0D7A6D74" w14:textId="22A3969B" w:rsidR="00CF0C8F" w:rsidRDefault="008F567E" w:rsidP="008F567E">
      <w:pPr>
        <w:pStyle w:val="NoSpacing"/>
        <w:jc w:val="center"/>
      </w:pPr>
      <w:r>
        <w:t xml:space="preserve">          </w:t>
      </w:r>
      <w:r w:rsidR="00C825E6">
        <w:t xml:space="preserve">                                                                                                   </w:t>
      </w:r>
      <w:r>
        <w:t xml:space="preserve">  </w:t>
      </w:r>
      <w:r w:rsidR="00CF0C8F">
        <w:t>Petroleum Branch</w:t>
      </w:r>
    </w:p>
    <w:p w14:paraId="2CC5A4A7" w14:textId="77777777" w:rsidR="00DD7105" w:rsidRDefault="00CF0C8F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4A6646" w14:textId="77777777" w:rsidR="00DD7105" w:rsidRDefault="00CF0C8F">
      <w:pPr>
        <w:spacing w:after="0" w:line="259" w:lineRule="auto"/>
        <w:ind w:right="344"/>
        <w:jc w:val="center"/>
      </w:pPr>
      <w:r>
        <w:rPr>
          <w:b/>
        </w:rPr>
        <w:t xml:space="preserve">SCHEDULE E </w:t>
      </w:r>
    </w:p>
    <w:p w14:paraId="02424979" w14:textId="77777777" w:rsidR="00DD7105" w:rsidRDefault="00CF0C8F">
      <w:pPr>
        <w:spacing w:after="0" w:line="259" w:lineRule="auto"/>
        <w:ind w:right="344"/>
        <w:jc w:val="center"/>
      </w:pPr>
      <w:r>
        <w:rPr>
          <w:b/>
        </w:rPr>
        <w:t xml:space="preserve">(Sections 19) </w:t>
      </w:r>
    </w:p>
    <w:p w14:paraId="440969B8" w14:textId="77777777" w:rsidR="00DD7105" w:rsidRDefault="00CF0C8F">
      <w:pPr>
        <w:spacing w:after="0" w:line="259" w:lineRule="auto"/>
        <w:ind w:left="0" w:right="284" w:firstLine="0"/>
        <w:jc w:val="center"/>
      </w:pPr>
      <w:r>
        <w:rPr>
          <w:b/>
        </w:rPr>
        <w:t xml:space="preserve"> </w:t>
      </w:r>
    </w:p>
    <w:p w14:paraId="38298B9E" w14:textId="77777777" w:rsidR="00DD7105" w:rsidRDefault="00CF0C8F">
      <w:pPr>
        <w:spacing w:after="0" w:line="259" w:lineRule="auto"/>
        <w:ind w:left="1479"/>
      </w:pPr>
      <w:r>
        <w:rPr>
          <w:b/>
        </w:rPr>
        <w:t xml:space="preserve">Form of Transfer of Undivided Interest in a Disposition </w:t>
      </w:r>
    </w:p>
    <w:p w14:paraId="2CDDF9BA" w14:textId="77777777" w:rsidR="00DD7105" w:rsidRDefault="00CF0C8F">
      <w:pPr>
        <w:spacing w:after="0" w:line="259" w:lineRule="auto"/>
        <w:ind w:left="0" w:right="284" w:firstLine="0"/>
        <w:jc w:val="center"/>
      </w:pPr>
      <w:r>
        <w:rPr>
          <w:b/>
        </w:rPr>
        <w:t xml:space="preserve"> </w:t>
      </w:r>
    </w:p>
    <w:p w14:paraId="5AC2196E" w14:textId="77777777" w:rsidR="00DD7105" w:rsidRDefault="00CF0C8F" w:rsidP="005F0FFB">
      <w:pPr>
        <w:spacing w:after="0" w:line="259" w:lineRule="auto"/>
        <w:ind w:left="1335"/>
      </w:pPr>
      <w:r>
        <w:rPr>
          <w:b/>
        </w:rPr>
        <w:t xml:space="preserve">TRANSFER OF UNDIVIDED INTEREST IN A DISPOSITION  </w:t>
      </w:r>
    </w:p>
    <w:p w14:paraId="63566807" w14:textId="77777777" w:rsidR="00DD7105" w:rsidRDefault="00CF0C8F">
      <w:pPr>
        <w:ind w:left="-5" w:right="334"/>
      </w:pPr>
      <w:r>
        <w:t xml:space="preserve">Between </w:t>
      </w:r>
    </w:p>
    <w:p w14:paraId="04E1B0EF" w14:textId="77777777" w:rsidR="00DD7105" w:rsidRDefault="00CF0C8F">
      <w:pPr>
        <w:spacing w:after="0" w:line="259" w:lineRule="auto"/>
        <w:ind w:left="0" w:right="284" w:firstLine="0"/>
        <w:jc w:val="center"/>
      </w:pPr>
      <w:r>
        <w:rPr>
          <w:b/>
        </w:rPr>
        <w:t xml:space="preserve"> </w:t>
      </w:r>
    </w:p>
    <w:p w14:paraId="614D72E0" w14:textId="77777777" w:rsidR="00DD7105" w:rsidRDefault="005F0FFB">
      <w:pPr>
        <w:spacing w:after="0" w:line="259" w:lineRule="auto"/>
        <w:ind w:left="0" w:firstLine="0"/>
      </w:pPr>
      <w:r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bookmarkEnd w:id="0"/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733CE219" w14:textId="77777777" w:rsidR="00DD7105" w:rsidRDefault="00CF0C8F">
      <w:pPr>
        <w:ind w:left="-5" w:right="334"/>
      </w:pPr>
      <w:r>
        <w:t xml:space="preserve">(name of transferor) </w:t>
      </w:r>
    </w:p>
    <w:p w14:paraId="01BADA6A" w14:textId="77777777" w:rsidR="00DD7105" w:rsidRDefault="00CF0C8F">
      <w:pPr>
        <w:ind w:left="-5" w:right="334"/>
      </w:pPr>
      <w:r>
        <w:t>referred to in this document as “the transferor</w:t>
      </w:r>
      <w:proofErr w:type="gramStart"/>
      <w:r>
        <w:t>”;</w:t>
      </w:r>
      <w:proofErr w:type="gramEnd"/>
      <w:r>
        <w:t xml:space="preserve"> </w:t>
      </w:r>
    </w:p>
    <w:p w14:paraId="7859B566" w14:textId="77777777" w:rsidR="00DD7105" w:rsidRDefault="00CF0C8F">
      <w:pPr>
        <w:spacing w:after="0" w:line="259" w:lineRule="auto"/>
        <w:ind w:left="0" w:firstLine="0"/>
      </w:pPr>
      <w:r>
        <w:t xml:space="preserve"> </w:t>
      </w:r>
    </w:p>
    <w:p w14:paraId="2491004C" w14:textId="77777777" w:rsidR="00DD7105" w:rsidRDefault="00CF0C8F">
      <w:pPr>
        <w:ind w:left="-5" w:right="334"/>
      </w:pPr>
      <w:r>
        <w:t xml:space="preserve">and </w:t>
      </w:r>
    </w:p>
    <w:p w14:paraId="69C51FED" w14:textId="77777777" w:rsidR="00DD7105" w:rsidRDefault="00CF0C8F">
      <w:pPr>
        <w:spacing w:after="0" w:line="259" w:lineRule="auto"/>
        <w:ind w:left="0" w:firstLine="0"/>
      </w:pPr>
      <w:r>
        <w:t xml:space="preserve"> </w:t>
      </w:r>
    </w:p>
    <w:p w14:paraId="4A66A967" w14:textId="77777777" w:rsidR="005F0FFB" w:rsidRDefault="005F0FFB" w:rsidP="005F0FFB">
      <w:pPr>
        <w:spacing w:after="0" w:line="259" w:lineRule="auto"/>
        <w:ind w:left="0" w:firstLine="0"/>
      </w:pPr>
      <w:r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5F7DBA3E" w14:textId="77777777" w:rsidR="00DD7105" w:rsidRDefault="005F0FFB" w:rsidP="005F0FFB">
      <w:pPr>
        <w:ind w:left="-5" w:right="334"/>
      </w:pPr>
      <w:r>
        <w:t xml:space="preserve"> </w:t>
      </w:r>
      <w:r w:rsidR="00CF0C8F">
        <w:t xml:space="preserve">(name of transferee) </w:t>
      </w:r>
    </w:p>
    <w:p w14:paraId="755ED6F4" w14:textId="77777777" w:rsidR="00DD7105" w:rsidRDefault="00CF0C8F">
      <w:pPr>
        <w:ind w:left="-5" w:right="334"/>
      </w:pPr>
      <w:r>
        <w:t xml:space="preserve">Referred to in this document as “the </w:t>
      </w:r>
      <w:proofErr w:type="gramStart"/>
      <w:r>
        <w:t>transferee:;</w:t>
      </w:r>
      <w:proofErr w:type="gramEnd"/>
      <w:r>
        <w:t xml:space="preserve"> </w:t>
      </w:r>
    </w:p>
    <w:p w14:paraId="52694733" w14:textId="77777777" w:rsidR="00DD7105" w:rsidRDefault="00CF0C8F">
      <w:pPr>
        <w:spacing w:after="0" w:line="259" w:lineRule="auto"/>
        <w:ind w:left="0" w:firstLine="0"/>
      </w:pPr>
      <w:r>
        <w:t xml:space="preserve"> </w:t>
      </w:r>
    </w:p>
    <w:p w14:paraId="2BDD5369" w14:textId="77777777" w:rsidR="00DD7105" w:rsidRDefault="00CF0C8F">
      <w:pPr>
        <w:numPr>
          <w:ilvl w:val="0"/>
          <w:numId w:val="1"/>
        </w:numPr>
        <w:ind w:right="334" w:hanging="421"/>
      </w:pPr>
      <w:r>
        <w:t xml:space="preserve">The transferor, being the holder of a </w:t>
      </w:r>
      <w:r>
        <w:rPr>
          <w:u w:val="single" w:color="000000"/>
        </w:rPr>
        <w:t xml:space="preserve"> </w:t>
      </w:r>
      <w:r w:rsidR="005F0FFB">
        <w:rPr>
          <w:u w:val="single" w:color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F0FFB">
        <w:rPr>
          <w:u w:val="single" w:color="000000"/>
        </w:rPr>
        <w:instrText xml:space="preserve"> FORMTEXT </w:instrText>
      </w:r>
      <w:r w:rsidR="005F0FFB">
        <w:rPr>
          <w:u w:val="single" w:color="000000"/>
        </w:rPr>
      </w:r>
      <w:r w:rsidR="005F0FFB">
        <w:rPr>
          <w:u w:val="single" w:color="000000"/>
        </w:rPr>
        <w:fldChar w:fldCharType="separate"/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u w:val="single" w:color="000000"/>
        </w:rPr>
        <w:fldChar w:fldCharType="end"/>
      </w:r>
      <w:bookmarkEnd w:id="1"/>
      <w:r>
        <w:rPr>
          <w:u w:val="single" w:color="000000"/>
        </w:rPr>
        <w:t xml:space="preserve"> </w:t>
      </w:r>
      <w:r w:rsidR="005F0FFB">
        <w:rPr>
          <w:u w:val="single" w:color="000000"/>
        </w:rPr>
        <w:tab/>
      </w:r>
      <w:r w:rsidR="005F0FFB">
        <w:rPr>
          <w:u w:val="single" w:color="000000"/>
        </w:rPr>
        <w:tab/>
      </w:r>
      <w:r w:rsidR="005F0FFB">
        <w:rPr>
          <w:u w:val="single" w:color="000000"/>
        </w:rPr>
        <w:tab/>
      </w:r>
      <w:r>
        <w:t xml:space="preserve"> undivided interest in: </w:t>
      </w:r>
    </w:p>
    <w:p w14:paraId="64D59B7D" w14:textId="77777777" w:rsidR="00DD7105" w:rsidRDefault="00CF0C8F">
      <w:pPr>
        <w:spacing w:after="0" w:line="259" w:lineRule="auto"/>
        <w:ind w:left="360" w:firstLine="0"/>
      </w:pPr>
      <w:r>
        <w:t xml:space="preserve"> </w:t>
      </w:r>
    </w:p>
    <w:p w14:paraId="71BAFB06" w14:textId="77777777" w:rsidR="00DD7105" w:rsidRDefault="00CF0C8F">
      <w:pPr>
        <w:tabs>
          <w:tab w:val="center" w:pos="3600"/>
          <w:tab w:val="center" w:pos="4810"/>
          <w:tab w:val="center" w:pos="6480"/>
          <w:tab w:val="center" w:pos="7231"/>
        </w:tabs>
        <w:ind w:left="-15" w:firstLine="0"/>
      </w:pPr>
      <w:r>
        <w:t xml:space="preserve">Exploration Reservation </w:t>
      </w:r>
      <w:r>
        <w:rPr>
          <w:u w:val="single" w:color="000000"/>
        </w:rPr>
        <w:t xml:space="preserve">   </w:t>
      </w:r>
      <w:r w:rsidR="005F0FFB">
        <w:rPr>
          <w:u w:val="single" w:color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F0FFB">
        <w:rPr>
          <w:u w:val="single" w:color="000000"/>
        </w:rPr>
        <w:instrText xml:space="preserve"> FORMTEXT </w:instrText>
      </w:r>
      <w:r w:rsidR="005F0FFB">
        <w:rPr>
          <w:u w:val="single" w:color="000000"/>
        </w:rPr>
      </w:r>
      <w:r w:rsidR="005F0FFB">
        <w:rPr>
          <w:u w:val="single" w:color="000000"/>
        </w:rPr>
        <w:fldChar w:fldCharType="separate"/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u w:val="single" w:color="000000"/>
        </w:rPr>
        <w:fldChar w:fldCharType="end"/>
      </w:r>
      <w:bookmarkEnd w:id="2"/>
      <w:r>
        <w:rPr>
          <w:u w:val="single" w:color="000000"/>
        </w:rPr>
        <w:t xml:space="preserve">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,</w:t>
      </w:r>
      <w:r>
        <w:t xml:space="preserve"> or Lease </w:t>
      </w:r>
      <w:r>
        <w:rPr>
          <w:u w:val="single" w:color="000000"/>
        </w:rPr>
        <w:t xml:space="preserve"> </w:t>
      </w:r>
      <w:r w:rsidR="005F0FFB">
        <w:rPr>
          <w:u w:val="single" w:color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F0FFB">
        <w:rPr>
          <w:u w:val="single" w:color="000000"/>
        </w:rPr>
        <w:instrText xml:space="preserve"> FORMTEXT </w:instrText>
      </w:r>
      <w:r w:rsidR="005F0FFB">
        <w:rPr>
          <w:u w:val="single" w:color="000000"/>
        </w:rPr>
      </w:r>
      <w:r w:rsidR="005F0FFB">
        <w:rPr>
          <w:u w:val="single" w:color="000000"/>
        </w:rPr>
        <w:fldChar w:fldCharType="separate"/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u w:val="single" w:color="000000"/>
        </w:rPr>
        <w:fldChar w:fldCharType="end"/>
      </w:r>
      <w:bookmarkEnd w:id="3"/>
      <w:r>
        <w:rPr>
          <w:u w:val="single" w:color="000000"/>
        </w:rPr>
        <w:t xml:space="preserve">  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,</w:t>
      </w:r>
      <w:r>
        <w:t xml:space="preserve"> </w:t>
      </w:r>
    </w:p>
    <w:p w14:paraId="2D3D159C" w14:textId="77777777" w:rsidR="00DD7105" w:rsidRDefault="00CF0C8F">
      <w:pPr>
        <w:tabs>
          <w:tab w:val="center" w:pos="360"/>
          <w:tab w:val="center" w:pos="720"/>
          <w:tab w:val="center" w:pos="1440"/>
          <w:tab w:val="center" w:pos="2698"/>
          <w:tab w:val="center" w:pos="3601"/>
          <w:tab w:val="center" w:pos="4321"/>
          <w:tab w:val="center" w:pos="5487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(number) </w:t>
      </w:r>
      <w:r>
        <w:tab/>
        <w:t xml:space="preserve"> </w:t>
      </w:r>
      <w:r>
        <w:tab/>
        <w:t xml:space="preserve"> </w:t>
      </w:r>
      <w:r>
        <w:tab/>
        <w:t xml:space="preserve">(number) </w:t>
      </w:r>
    </w:p>
    <w:p w14:paraId="1B72C20A" w14:textId="77777777" w:rsidR="00DD7105" w:rsidRDefault="00CF0C8F">
      <w:pPr>
        <w:spacing w:after="0" w:line="259" w:lineRule="auto"/>
        <w:ind w:left="360" w:firstLine="0"/>
      </w:pPr>
      <w:r>
        <w:t xml:space="preserve"> </w:t>
      </w:r>
    </w:p>
    <w:p w14:paraId="1C8AAE3C" w14:textId="77777777" w:rsidR="00DD7105" w:rsidRDefault="00CF0C8F">
      <w:pPr>
        <w:ind w:left="-5" w:right="334"/>
      </w:pPr>
      <w:r>
        <w:t xml:space="preserve">(Note: if more than one is to be transferred, please list them on a separate document and attach to this page.) </w:t>
      </w:r>
    </w:p>
    <w:p w14:paraId="0F4AFAE8" w14:textId="77777777" w:rsidR="00DD7105" w:rsidRDefault="00CF0C8F">
      <w:pPr>
        <w:spacing w:after="0" w:line="259" w:lineRule="auto"/>
        <w:ind w:left="0" w:firstLine="0"/>
      </w:pPr>
      <w:r>
        <w:t xml:space="preserve"> </w:t>
      </w:r>
    </w:p>
    <w:p w14:paraId="4A885838" w14:textId="77777777" w:rsidR="00DD7105" w:rsidRDefault="00CF0C8F">
      <w:pPr>
        <w:tabs>
          <w:tab w:val="center" w:pos="2989"/>
        </w:tabs>
        <w:ind w:left="-15" w:firstLine="0"/>
      </w:pPr>
      <w:r>
        <w:t xml:space="preserve"> </w:t>
      </w:r>
      <w:r>
        <w:tab/>
        <w:t xml:space="preserve">Hereby transfers this interest to the transferee. </w:t>
      </w:r>
    </w:p>
    <w:p w14:paraId="6BAD3030" w14:textId="77777777" w:rsidR="005F0FFB" w:rsidRDefault="00CF0C8F" w:rsidP="005F0FFB">
      <w:pPr>
        <w:pStyle w:val="ListParagraph"/>
        <w:numPr>
          <w:ilvl w:val="0"/>
          <w:numId w:val="1"/>
        </w:numPr>
        <w:spacing w:after="0" w:line="259" w:lineRule="auto"/>
        <w:ind w:right="334"/>
      </w:pPr>
      <w:r>
        <w:t xml:space="preserve">The transferee hereby accepts the transfer. </w:t>
      </w:r>
    </w:p>
    <w:p w14:paraId="6E1E8517" w14:textId="77777777" w:rsidR="005F0FFB" w:rsidRDefault="00CF0C8F" w:rsidP="005F0FFB">
      <w:pPr>
        <w:pStyle w:val="ListParagraph"/>
        <w:numPr>
          <w:ilvl w:val="0"/>
          <w:numId w:val="1"/>
        </w:numPr>
        <w:spacing w:after="0" w:line="259" w:lineRule="auto"/>
        <w:ind w:right="334"/>
      </w:pPr>
      <w:r>
        <w:t xml:space="preserve">This transfer is submitted for registration pursuant to The Oil and Gas Act. </w:t>
      </w:r>
    </w:p>
    <w:p w14:paraId="23E4B3AD" w14:textId="77777777" w:rsidR="00DD7105" w:rsidRDefault="00CF0C8F" w:rsidP="005F0FFB">
      <w:pPr>
        <w:pStyle w:val="ListParagraph"/>
        <w:numPr>
          <w:ilvl w:val="0"/>
          <w:numId w:val="1"/>
        </w:numPr>
        <w:spacing w:after="0" w:line="259" w:lineRule="auto"/>
        <w:ind w:right="334"/>
      </w:pPr>
      <w:r>
        <w:t xml:space="preserve">The transferee’s address for service is: </w:t>
      </w:r>
    </w:p>
    <w:p w14:paraId="17CDB21E" w14:textId="77777777" w:rsidR="00DD7105" w:rsidRDefault="00CF0C8F">
      <w:pPr>
        <w:spacing w:after="0" w:line="259" w:lineRule="auto"/>
        <w:ind w:left="0" w:firstLine="0"/>
      </w:pPr>
      <w:r>
        <w:t xml:space="preserve"> </w:t>
      </w:r>
    </w:p>
    <w:p w14:paraId="4936DA33" w14:textId="77777777" w:rsidR="00DD7105" w:rsidRDefault="005F0FFB" w:rsidP="005F0FFB">
      <w:pPr>
        <w:spacing w:after="0" w:line="259" w:lineRule="auto"/>
        <w:ind w:left="0" w:firstLine="0"/>
      </w:pPr>
      <w:r>
        <w:rPr>
          <w:u w:val="single" w:color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bookmarkEnd w:id="4"/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  <w:t xml:space="preserve">   </w:t>
      </w:r>
    </w:p>
    <w:p w14:paraId="585DC44C" w14:textId="77777777" w:rsidR="00DD7105" w:rsidRDefault="00CF0C8F" w:rsidP="005F0FFB">
      <w:pPr>
        <w:ind w:left="-5" w:right="334"/>
      </w:pPr>
      <w:r>
        <w:t xml:space="preserve">(address) </w:t>
      </w:r>
    </w:p>
    <w:p w14:paraId="2040756C" w14:textId="77777777" w:rsidR="00DD7105" w:rsidRDefault="00CF0C8F">
      <w:pPr>
        <w:spacing w:after="0" w:line="259" w:lineRule="auto"/>
        <w:ind w:left="0" w:firstLine="0"/>
      </w:pPr>
      <w:r>
        <w:t xml:space="preserve"> </w:t>
      </w:r>
    </w:p>
    <w:p w14:paraId="63E57398" w14:textId="77777777" w:rsidR="00DD7105" w:rsidRDefault="00CF0C8F" w:rsidP="005F0FFB">
      <w:pPr>
        <w:spacing w:after="0" w:line="259" w:lineRule="auto"/>
        <w:ind w:left="0" w:firstLine="0"/>
      </w:pPr>
      <w:r>
        <w:t xml:space="preserve">Dated this </w:t>
      </w:r>
      <w:r w:rsidR="005F0FFB"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0FFB">
        <w:rPr>
          <w:u w:val="single" w:color="000000"/>
        </w:rPr>
        <w:instrText xml:space="preserve"> FORMTEXT </w:instrText>
      </w:r>
      <w:r w:rsidR="005F0FFB">
        <w:rPr>
          <w:u w:val="single" w:color="000000"/>
        </w:rPr>
      </w:r>
      <w:r w:rsidR="005F0FFB">
        <w:rPr>
          <w:u w:val="single" w:color="000000"/>
        </w:rPr>
        <w:fldChar w:fldCharType="separate"/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u w:val="single" w:color="000000"/>
        </w:rPr>
        <w:fldChar w:fldCharType="end"/>
      </w:r>
      <w:r>
        <w:t xml:space="preserve"> day of </w:t>
      </w:r>
      <w:r>
        <w:rPr>
          <w:u w:val="single" w:color="000000"/>
        </w:rPr>
        <w:t xml:space="preserve"> </w:t>
      </w:r>
      <w:r w:rsidR="005F0FFB"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0FFB">
        <w:rPr>
          <w:u w:val="single" w:color="000000"/>
        </w:rPr>
        <w:instrText xml:space="preserve"> FORMTEXT </w:instrText>
      </w:r>
      <w:r w:rsidR="005F0FFB">
        <w:rPr>
          <w:u w:val="single" w:color="000000"/>
        </w:rPr>
      </w:r>
      <w:r w:rsidR="005F0FFB">
        <w:rPr>
          <w:u w:val="single" w:color="000000"/>
        </w:rPr>
        <w:fldChar w:fldCharType="separate"/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u w:val="single" w:color="000000"/>
        </w:rPr>
        <w:fldChar w:fldCharType="end"/>
      </w:r>
      <w:r w:rsidR="005F0FFB">
        <w:rPr>
          <w:u w:val="single" w:color="000000"/>
        </w:rPr>
        <w:tab/>
      </w:r>
      <w:r>
        <w:t xml:space="preserve">, </w:t>
      </w:r>
      <w:r w:rsidR="005F0FFB"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0FFB">
        <w:rPr>
          <w:u w:val="single" w:color="000000"/>
        </w:rPr>
        <w:instrText xml:space="preserve"> FORMTEXT </w:instrText>
      </w:r>
      <w:r w:rsidR="005F0FFB">
        <w:rPr>
          <w:u w:val="single" w:color="000000"/>
        </w:rPr>
      </w:r>
      <w:r w:rsidR="005F0FFB">
        <w:rPr>
          <w:u w:val="single" w:color="000000"/>
        </w:rPr>
        <w:fldChar w:fldCharType="separate"/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noProof/>
          <w:u w:val="single" w:color="000000"/>
        </w:rPr>
        <w:t> </w:t>
      </w:r>
      <w:r w:rsidR="005F0FFB">
        <w:rPr>
          <w:u w:val="single" w:color="000000"/>
        </w:rPr>
        <w:fldChar w:fldCharType="end"/>
      </w:r>
      <w:r>
        <w:t xml:space="preserve">. </w:t>
      </w:r>
    </w:p>
    <w:p w14:paraId="7490735E" w14:textId="77777777" w:rsidR="00DD7105" w:rsidRDefault="00CF0C8F">
      <w:pPr>
        <w:tabs>
          <w:tab w:val="center" w:pos="1274"/>
          <w:tab w:val="center" w:pos="2365"/>
          <w:tab w:val="center" w:pos="3975"/>
        </w:tabs>
        <w:ind w:left="-15" w:firstLine="0"/>
      </w:pPr>
      <w:r>
        <w:t xml:space="preserve"> </w:t>
      </w:r>
      <w:r>
        <w:tab/>
        <w:t xml:space="preserve"> (day) </w:t>
      </w:r>
      <w:r>
        <w:tab/>
      </w:r>
      <w:r w:rsidR="005F0FFB">
        <w:t xml:space="preserve">       </w:t>
      </w:r>
      <w:proofErr w:type="gramStart"/>
      <w:r w:rsidR="005F0FFB">
        <w:t xml:space="preserve">   </w:t>
      </w:r>
      <w:r>
        <w:t>(</w:t>
      </w:r>
      <w:proofErr w:type="gramEnd"/>
      <w:r>
        <w:t xml:space="preserve">month) </w:t>
      </w:r>
      <w:r>
        <w:tab/>
        <w:t xml:space="preserve">(year) </w:t>
      </w:r>
    </w:p>
    <w:p w14:paraId="64A6E597" w14:textId="77777777" w:rsidR="00DD7105" w:rsidRDefault="00CF0C8F">
      <w:pPr>
        <w:spacing w:after="6" w:line="241" w:lineRule="auto"/>
        <w:ind w:left="0" w:right="1052" w:firstLine="0"/>
      </w:pPr>
      <w:r>
        <w:t xml:space="preserve">  </w:t>
      </w:r>
      <w:r>
        <w:tab/>
      </w:r>
      <w:r w:rsidR="005F0FFB">
        <w:rPr>
          <w:u w:val="single" w:color="000000"/>
        </w:rPr>
        <w:br/>
        <w:t>____________________________</w:t>
      </w:r>
      <w:r w:rsidR="005F0FFB">
        <w:rPr>
          <w:u w:color="000000"/>
        </w:rPr>
        <w:tab/>
      </w:r>
      <w:r w:rsidR="005F0FFB">
        <w:rPr>
          <w:u w:color="000000"/>
        </w:rPr>
        <w:tab/>
        <w:t>__________________________</w:t>
      </w:r>
      <w:r>
        <w:t xml:space="preserve"> </w:t>
      </w:r>
      <w:r>
        <w:tab/>
        <w:t xml:space="preserve"> </w:t>
      </w:r>
    </w:p>
    <w:p w14:paraId="71C2C937" w14:textId="77777777" w:rsidR="00DD7105" w:rsidRDefault="00CF0C8F">
      <w:pPr>
        <w:tabs>
          <w:tab w:val="center" w:pos="2004"/>
          <w:tab w:val="center" w:pos="5685"/>
        </w:tabs>
        <w:ind w:left="-15" w:firstLine="0"/>
      </w:pPr>
      <w:r>
        <w:t xml:space="preserve"> </w:t>
      </w:r>
      <w:r>
        <w:tab/>
        <w:t xml:space="preserve">(signature of witness, or seal) </w:t>
      </w:r>
      <w:r>
        <w:tab/>
        <w:t xml:space="preserve">(signature of transferor) </w:t>
      </w:r>
    </w:p>
    <w:p w14:paraId="58AE2A61" w14:textId="77777777" w:rsidR="005F0FFB" w:rsidRDefault="005F0FFB" w:rsidP="005F0FFB">
      <w:pPr>
        <w:spacing w:after="6" w:line="241" w:lineRule="auto"/>
        <w:ind w:left="0" w:right="1052" w:firstLine="0"/>
        <w:rPr>
          <w:u w:val="single" w:color="000000"/>
        </w:rPr>
      </w:pPr>
    </w:p>
    <w:p w14:paraId="2C9CBE8E" w14:textId="77777777" w:rsidR="005F0FFB" w:rsidRDefault="005F0FFB" w:rsidP="005F0FFB">
      <w:pPr>
        <w:spacing w:after="6" w:line="241" w:lineRule="auto"/>
        <w:ind w:left="0" w:right="1052" w:firstLine="0"/>
      </w:pPr>
      <w:r>
        <w:rPr>
          <w:u w:val="single" w:color="000000"/>
        </w:rPr>
        <w:t>____________________________</w:t>
      </w:r>
      <w:r>
        <w:rPr>
          <w:u w:color="000000"/>
        </w:rPr>
        <w:tab/>
      </w:r>
      <w:r>
        <w:rPr>
          <w:u w:color="000000"/>
        </w:rPr>
        <w:tab/>
        <w:t>__________________________</w:t>
      </w:r>
      <w:r>
        <w:t xml:space="preserve"> </w:t>
      </w:r>
      <w:r>
        <w:tab/>
        <w:t xml:space="preserve"> </w:t>
      </w:r>
    </w:p>
    <w:p w14:paraId="144715F8" w14:textId="77777777" w:rsidR="005F0FFB" w:rsidRDefault="005F0FFB" w:rsidP="005F0FFB">
      <w:pPr>
        <w:tabs>
          <w:tab w:val="center" w:pos="2004"/>
          <w:tab w:val="center" w:pos="5685"/>
        </w:tabs>
        <w:ind w:left="-15" w:firstLine="0"/>
      </w:pPr>
      <w:r>
        <w:t xml:space="preserve"> </w:t>
      </w:r>
      <w:r>
        <w:tab/>
        <w:t xml:space="preserve">(signature of witness, or seal) </w:t>
      </w:r>
      <w:r>
        <w:tab/>
        <w:t xml:space="preserve">(signature of transferor) </w:t>
      </w:r>
    </w:p>
    <w:p w14:paraId="06229068" w14:textId="77777777" w:rsidR="00DD7105" w:rsidRDefault="00CF0C8F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770A99EE" w14:textId="77777777" w:rsidR="00DD7105" w:rsidRDefault="00CF0C8F">
      <w:pPr>
        <w:ind w:left="-5" w:right="334"/>
      </w:pPr>
      <w:r>
        <w:rPr>
          <w:b/>
        </w:rPr>
        <w:t>Note:</w:t>
      </w:r>
      <w:r>
        <w:t xml:space="preserve"> An affidavit of execution is required unless this document is executed under corporate seal. </w:t>
      </w:r>
    </w:p>
    <w:sectPr w:rsidR="00DD7105">
      <w:pgSz w:w="12240" w:h="15840"/>
      <w:pgMar w:top="851" w:right="1452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B1465"/>
    <w:multiLevelType w:val="hybridMultilevel"/>
    <w:tmpl w:val="4956BD30"/>
    <w:lvl w:ilvl="0" w:tplc="7D76825E">
      <w:start w:val="1"/>
      <w:numFmt w:val="decimal"/>
      <w:lvlText w:val="%1.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DD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61D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845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7650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E29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E7F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32A7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3616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964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X3tTrQy0/5gNq9akrhkKcwAyljid2bCSBnLs5bJzhcLfRI/x7NwfbKBbqrwU5hujbWnpLPIHSt8N1QJ2ZRYcg==" w:salt="gkhGNORzmVMbJz1Bffcl9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05"/>
    <w:rsid w:val="002E1919"/>
    <w:rsid w:val="005F0FFB"/>
    <w:rsid w:val="005F3E98"/>
    <w:rsid w:val="00775579"/>
    <w:rsid w:val="008F567E"/>
    <w:rsid w:val="009C7C94"/>
    <w:rsid w:val="00C825E6"/>
    <w:rsid w:val="00CF0C8F"/>
    <w:rsid w:val="00D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D7AA"/>
  <w15:docId w15:val="{4E17225F-2FF4-477C-86A5-106A5712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C8F"/>
    <w:rPr>
      <w:rFonts w:eastAsia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F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265</Words>
  <Characters>1455</Characters>
  <Application>Microsoft Office Word</Application>
  <DocSecurity>0</DocSecurity>
  <Lines>80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transferundivided.doc</vt:lpstr>
    </vt:vector>
  </TitlesOfParts>
  <Company>Government of Manitoba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transferundivided.doc</dc:title>
  <dc:subject/>
  <dc:creator>CSteele</dc:creator>
  <cp:keywords/>
  <cp:lastModifiedBy>Steele, Christine</cp:lastModifiedBy>
  <cp:revision>6</cp:revision>
  <dcterms:created xsi:type="dcterms:W3CDTF">2023-04-18T15:33:00Z</dcterms:created>
  <dcterms:modified xsi:type="dcterms:W3CDTF">2023-12-21T20:37:00Z</dcterms:modified>
</cp:coreProperties>
</file>